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2CDB" w:rsidRPr="00D51F35" w:rsidRDefault="00F60736" w:rsidP="00A02CDB">
      <w:pPr>
        <w:tabs>
          <w:tab w:val="center" w:pos="4156"/>
          <w:tab w:val="left" w:pos="6675"/>
        </w:tabs>
        <w:jc w:val="center"/>
        <w:rPr>
          <w:rFonts w:ascii="標楷體" w:eastAsia="標楷體" w:hAnsi="標楷體"/>
          <w:b/>
          <w:sz w:val="28"/>
          <w:szCs w:val="28"/>
        </w:rPr>
      </w:pPr>
      <w:r>
        <w:rPr>
          <w:rFonts w:ascii="標楷體" w:eastAsia="標楷體" w:hAnsi="標楷體" w:hint="eastAsia"/>
          <w:b/>
          <w:sz w:val="28"/>
          <w:szCs w:val="28"/>
        </w:rPr>
        <w:t>107</w:t>
      </w:r>
      <w:r w:rsidR="00D04AC5">
        <w:rPr>
          <w:rFonts w:ascii="標楷體" w:eastAsia="標楷體" w:hAnsi="標楷體" w:hint="eastAsia"/>
          <w:b/>
          <w:sz w:val="28"/>
          <w:szCs w:val="28"/>
        </w:rPr>
        <w:t>年</w:t>
      </w:r>
      <w:r w:rsidR="00A02CDB" w:rsidRPr="001729C4">
        <w:rPr>
          <w:rFonts w:ascii="標楷體" w:eastAsia="標楷體" w:hAnsi="標楷體" w:hint="eastAsia"/>
          <w:b/>
          <w:sz w:val="28"/>
          <w:szCs w:val="28"/>
        </w:rPr>
        <w:t>輔仁</w:t>
      </w:r>
      <w:r w:rsidR="00A02CDB" w:rsidRPr="00D51F35">
        <w:rPr>
          <w:rFonts w:ascii="標楷體" w:eastAsia="標楷體" w:hAnsi="標楷體" w:hint="eastAsia"/>
          <w:b/>
          <w:sz w:val="28"/>
          <w:szCs w:val="28"/>
        </w:rPr>
        <w:t>大學社會參與  偏鄉教育關懷計畫摘要報告</w:t>
      </w:r>
    </w:p>
    <w:p w:rsidR="00A02CDB" w:rsidRDefault="00A02CDB" w:rsidP="00A02CDB">
      <w:pPr>
        <w:tabs>
          <w:tab w:val="center" w:pos="4156"/>
          <w:tab w:val="left" w:pos="6675"/>
        </w:tabs>
        <w:rPr>
          <w:rFonts w:ascii="標楷體" w:eastAsia="標楷體" w:hAnsi="標楷體"/>
          <w:szCs w:val="28"/>
        </w:rPr>
      </w:pPr>
    </w:p>
    <w:p w:rsidR="00A02CDB" w:rsidRPr="00D51F35" w:rsidRDefault="00A02CDB" w:rsidP="00A02CDB">
      <w:pPr>
        <w:tabs>
          <w:tab w:val="center" w:pos="4156"/>
          <w:tab w:val="left" w:pos="6675"/>
        </w:tabs>
        <w:rPr>
          <w:rFonts w:ascii="標楷體" w:eastAsia="標楷體" w:hAnsi="標楷體"/>
          <w:szCs w:val="28"/>
        </w:rPr>
      </w:pPr>
      <w:r w:rsidRPr="00D51F35">
        <w:rPr>
          <w:rFonts w:ascii="標楷體" w:eastAsia="標楷體" w:hAnsi="標楷體" w:hint="eastAsia"/>
          <w:szCs w:val="28"/>
        </w:rPr>
        <w:t>一、</w:t>
      </w:r>
      <w:r w:rsidRPr="00D51F35">
        <w:rPr>
          <w:rFonts w:ascii="標楷體" w:eastAsia="標楷體" w:hAnsi="標楷體" w:hint="eastAsia"/>
          <w:szCs w:val="28"/>
        </w:rPr>
        <w:tab/>
        <w:t>名稱：中華電信暨基金會《伴你好讀》社區網路課輔服務計畫</w:t>
      </w:r>
      <w:r w:rsidR="00D04AC5">
        <w:rPr>
          <w:rFonts w:ascii="標楷體" w:eastAsia="標楷體" w:hAnsi="標楷體" w:hint="eastAsia"/>
          <w:szCs w:val="28"/>
        </w:rPr>
        <w:t>蘭嶼相見歡</w:t>
      </w:r>
    </w:p>
    <w:p w:rsidR="00A02CDB" w:rsidRPr="00D04AC5" w:rsidRDefault="00D04AC5" w:rsidP="00D04AC5">
      <w:pPr>
        <w:spacing w:line="400" w:lineRule="exact"/>
        <w:rPr>
          <w:rFonts w:ascii="標楷體" w:eastAsia="標楷體" w:hAnsi="標楷體"/>
        </w:rPr>
      </w:pPr>
      <w:r>
        <w:rPr>
          <w:rFonts w:ascii="標楷體" w:eastAsia="標楷體" w:hAnsi="標楷體" w:hint="eastAsia"/>
          <w:szCs w:val="28"/>
        </w:rPr>
        <w:t>二、</w:t>
      </w:r>
      <w:r w:rsidR="00A02CDB" w:rsidRPr="00D51F35">
        <w:rPr>
          <w:rFonts w:ascii="標楷體" w:eastAsia="標楷體" w:hAnsi="標楷體" w:hint="eastAsia"/>
          <w:szCs w:val="28"/>
        </w:rPr>
        <w:t>主題：輔仁大學</w:t>
      </w:r>
      <w:r>
        <w:rPr>
          <w:rFonts w:ascii="標楷體" w:eastAsia="標楷體" w:hAnsi="標楷體" w:hint="eastAsia"/>
        </w:rPr>
        <w:t>特色系所參訪、服務學習之旅、台北共遊之旅</w:t>
      </w:r>
    </w:p>
    <w:p w:rsidR="00A02CDB" w:rsidRPr="00D04AC5" w:rsidRDefault="00A02CDB" w:rsidP="00A02CDB">
      <w:pPr>
        <w:tabs>
          <w:tab w:val="center" w:pos="4156"/>
          <w:tab w:val="left" w:pos="6675"/>
        </w:tabs>
        <w:rPr>
          <w:rFonts w:ascii="標楷體" w:eastAsia="標楷體" w:hAnsi="標楷體"/>
          <w:szCs w:val="28"/>
        </w:rPr>
      </w:pPr>
      <w:r w:rsidRPr="00D51F35">
        <w:rPr>
          <w:rFonts w:ascii="標楷體" w:eastAsia="標楷體" w:hAnsi="標楷體" w:hint="eastAsia"/>
          <w:szCs w:val="28"/>
        </w:rPr>
        <w:t>三、日期：</w:t>
      </w:r>
      <w:r w:rsidR="00F60736">
        <w:rPr>
          <w:rFonts w:ascii="標楷體" w:eastAsia="標楷體" w:hAnsi="標楷體" w:hint="eastAsia"/>
          <w:szCs w:val="28"/>
        </w:rPr>
        <w:t>107/05/24~107/05/27</w:t>
      </w:r>
      <w:r w:rsidR="00D04AC5" w:rsidRPr="00D04AC5">
        <w:rPr>
          <w:rFonts w:ascii="標楷體" w:eastAsia="標楷體" w:hAnsi="標楷體" w:hint="eastAsia"/>
          <w:szCs w:val="28"/>
        </w:rPr>
        <w:t>(05/24與</w:t>
      </w:r>
      <w:r w:rsidR="00F60736">
        <w:rPr>
          <w:rFonts w:ascii="標楷體" w:eastAsia="標楷體" w:hAnsi="標楷體" w:hint="eastAsia"/>
          <w:szCs w:val="28"/>
        </w:rPr>
        <w:t>05/27</w:t>
      </w:r>
      <w:r w:rsidR="00D04AC5" w:rsidRPr="00D04AC5">
        <w:rPr>
          <w:rFonts w:ascii="標楷體" w:eastAsia="標楷體" w:hAnsi="標楷體" w:hint="eastAsia"/>
          <w:szCs w:val="28"/>
        </w:rPr>
        <w:t>為住宿以及接駁期)</w:t>
      </w:r>
      <w:r w:rsidR="00D04AC5">
        <w:rPr>
          <w:rFonts w:ascii="標楷體" w:eastAsia="標楷體" w:hAnsi="標楷體" w:hint="eastAsia"/>
          <w:szCs w:val="28"/>
        </w:rPr>
        <w:t xml:space="preserve"> </w:t>
      </w:r>
    </w:p>
    <w:p w:rsidR="00A02CDB" w:rsidRPr="00D51F35" w:rsidRDefault="00A02CDB" w:rsidP="00F60736">
      <w:pPr>
        <w:tabs>
          <w:tab w:val="center" w:pos="4156"/>
          <w:tab w:val="left" w:pos="6675"/>
        </w:tabs>
        <w:jc w:val="both"/>
        <w:rPr>
          <w:rFonts w:ascii="標楷體" w:eastAsia="標楷體" w:hAnsi="標楷體"/>
          <w:szCs w:val="28"/>
        </w:rPr>
      </w:pPr>
      <w:r w:rsidRPr="00D51F35">
        <w:rPr>
          <w:rFonts w:ascii="標楷體" w:eastAsia="標楷體" w:hAnsi="標楷體" w:hint="eastAsia"/>
          <w:szCs w:val="28"/>
        </w:rPr>
        <w:t>四、</w:t>
      </w:r>
      <w:r w:rsidRPr="00D51F35">
        <w:rPr>
          <w:rFonts w:ascii="標楷體" w:eastAsia="標楷體" w:hAnsi="標楷體" w:hint="eastAsia"/>
          <w:szCs w:val="28"/>
        </w:rPr>
        <w:tab/>
      </w:r>
      <w:r w:rsidR="00D04AC5">
        <w:rPr>
          <w:rFonts w:ascii="標楷體" w:eastAsia="標楷體" w:hAnsi="標楷體" w:hint="eastAsia"/>
          <w:szCs w:val="28"/>
        </w:rPr>
        <w:t>地點：</w:t>
      </w:r>
      <w:r w:rsidR="00F60736" w:rsidRPr="00F60736">
        <w:rPr>
          <w:rFonts w:ascii="標楷體" w:eastAsia="標楷體" w:hAnsi="標楷體" w:hint="eastAsia"/>
          <w:szCs w:val="28"/>
        </w:rPr>
        <w:t>中華電信陽明山會館、輔仁大學、新生公園、林安泰古厝、圓山花博流行館特展、新北市政府社會局委託天主教耕莘醫療財團法人永和耕莘醫院辦理新北市愛維養護中心、八里老街</w:t>
      </w:r>
      <w:r w:rsidR="00D04AC5" w:rsidRPr="00D04AC5">
        <w:rPr>
          <w:rFonts w:ascii="標楷體" w:eastAsia="標楷體" w:hAnsi="標楷體" w:hint="eastAsia"/>
          <w:szCs w:val="28"/>
        </w:rPr>
        <w:t xml:space="preserve">  </w:t>
      </w:r>
      <w:r w:rsidRPr="00D51F35">
        <w:rPr>
          <w:rFonts w:ascii="標楷體" w:eastAsia="標楷體" w:hAnsi="標楷體" w:hint="eastAsia"/>
          <w:szCs w:val="28"/>
        </w:rPr>
        <w:t xml:space="preserve">   </w:t>
      </w:r>
    </w:p>
    <w:p w:rsidR="00D04AC5" w:rsidRDefault="00A02CDB" w:rsidP="00D04AC5">
      <w:pPr>
        <w:tabs>
          <w:tab w:val="center" w:pos="4156"/>
          <w:tab w:val="left" w:pos="6675"/>
        </w:tabs>
        <w:rPr>
          <w:rFonts w:ascii="標楷體" w:eastAsia="標楷體" w:hAnsi="標楷體"/>
          <w:szCs w:val="28"/>
        </w:rPr>
      </w:pPr>
      <w:r w:rsidRPr="00D51F35">
        <w:rPr>
          <w:rFonts w:ascii="標楷體" w:eastAsia="標楷體" w:hAnsi="標楷體" w:hint="eastAsia"/>
          <w:szCs w:val="28"/>
        </w:rPr>
        <w:t>五、量化效益：</w:t>
      </w:r>
    </w:p>
    <w:p w:rsidR="00D04AC5" w:rsidRPr="00D04AC5" w:rsidRDefault="00D04AC5" w:rsidP="00D04AC5">
      <w:pPr>
        <w:tabs>
          <w:tab w:val="center" w:pos="4156"/>
          <w:tab w:val="left" w:pos="6675"/>
        </w:tabs>
        <w:rPr>
          <w:rFonts w:ascii="標楷體" w:eastAsia="標楷體" w:hAnsi="標楷體"/>
          <w:szCs w:val="28"/>
        </w:rPr>
      </w:pPr>
      <w:r>
        <w:rPr>
          <w:rFonts w:ascii="標楷體" w:eastAsia="標楷體" w:hAnsi="標楷體" w:hint="eastAsia"/>
          <w:szCs w:val="28"/>
        </w:rPr>
        <w:t xml:space="preserve">　(一)參與人數：</w:t>
      </w:r>
      <w:r w:rsidR="00A02CDB" w:rsidRPr="00D51F35">
        <w:rPr>
          <w:rFonts w:ascii="標楷體" w:eastAsia="標楷體" w:hAnsi="標楷體" w:hint="eastAsia"/>
          <w:szCs w:val="28"/>
        </w:rPr>
        <w:t>蘭中師長3人、</w:t>
      </w:r>
      <w:r w:rsidRPr="00D04AC5">
        <w:rPr>
          <w:rFonts w:ascii="標楷體" w:eastAsia="標楷體" w:hAnsi="標楷體" w:hint="eastAsia"/>
          <w:szCs w:val="28"/>
        </w:rPr>
        <w:t>學童20人</w:t>
      </w:r>
      <w:r w:rsidR="00F60736">
        <w:rPr>
          <w:rFonts w:ascii="標楷體" w:eastAsia="標楷體" w:hAnsi="標楷體" w:hint="eastAsia"/>
          <w:szCs w:val="28"/>
        </w:rPr>
        <w:t>、</w:t>
      </w:r>
      <w:r w:rsidR="00F60736" w:rsidRPr="00D04AC5">
        <w:rPr>
          <w:rFonts w:ascii="標楷體" w:eastAsia="標楷體" w:hAnsi="標楷體" w:hint="eastAsia"/>
          <w:szCs w:val="28"/>
        </w:rPr>
        <w:t>服務志工1</w:t>
      </w:r>
      <w:r w:rsidR="00F60736">
        <w:rPr>
          <w:rFonts w:ascii="標楷體" w:eastAsia="標楷體" w:hAnsi="標楷體" w:hint="eastAsia"/>
          <w:szCs w:val="28"/>
        </w:rPr>
        <w:t>4</w:t>
      </w:r>
      <w:r w:rsidR="00F60736" w:rsidRPr="00D04AC5">
        <w:rPr>
          <w:rFonts w:ascii="標楷體" w:eastAsia="標楷體" w:hAnsi="標楷體" w:hint="eastAsia"/>
          <w:szCs w:val="28"/>
        </w:rPr>
        <w:t>人</w:t>
      </w:r>
      <w:r w:rsidRPr="00D04AC5">
        <w:rPr>
          <w:rFonts w:ascii="標楷體" w:eastAsia="標楷體" w:hAnsi="標楷體" w:hint="eastAsia"/>
          <w:szCs w:val="28"/>
        </w:rPr>
        <w:t>、大學伴</w:t>
      </w:r>
      <w:r w:rsidR="00F60736">
        <w:rPr>
          <w:rFonts w:ascii="標楷體" w:eastAsia="標楷體" w:hAnsi="標楷體" w:hint="eastAsia"/>
          <w:szCs w:val="28"/>
        </w:rPr>
        <w:t>20</w:t>
      </w:r>
      <w:r>
        <w:rPr>
          <w:rFonts w:ascii="標楷體" w:eastAsia="標楷體" w:hAnsi="標楷體" w:hint="eastAsia"/>
          <w:szCs w:val="28"/>
        </w:rPr>
        <w:t>人</w:t>
      </w:r>
    </w:p>
    <w:p w:rsidR="00A02CDB" w:rsidRPr="00D51F35" w:rsidRDefault="00D04AC5" w:rsidP="00D04AC5">
      <w:pPr>
        <w:tabs>
          <w:tab w:val="center" w:pos="4156"/>
          <w:tab w:val="left" w:pos="6675"/>
        </w:tabs>
        <w:rPr>
          <w:rFonts w:ascii="標楷體" w:eastAsia="標楷體" w:hAnsi="標楷體"/>
          <w:szCs w:val="28"/>
        </w:rPr>
      </w:pPr>
      <w:r>
        <w:rPr>
          <w:rFonts w:ascii="標楷體" w:eastAsia="標楷體" w:hAnsi="標楷體" w:hint="eastAsia"/>
          <w:szCs w:val="28"/>
        </w:rPr>
        <w:t xml:space="preserve">　</w:t>
      </w:r>
      <w:r w:rsidRPr="00D04AC5">
        <w:rPr>
          <w:rFonts w:ascii="標楷體" w:eastAsia="標楷體" w:hAnsi="標楷體" w:hint="eastAsia"/>
          <w:szCs w:val="28"/>
        </w:rPr>
        <w:t>(二)志工服務時數：總計</w:t>
      </w:r>
      <w:r w:rsidR="00F60736">
        <w:rPr>
          <w:rFonts w:ascii="標楷體" w:eastAsia="標楷體" w:hAnsi="標楷體" w:hint="eastAsia"/>
          <w:szCs w:val="28"/>
        </w:rPr>
        <w:t>280</w:t>
      </w:r>
      <w:r w:rsidRPr="00D04AC5">
        <w:rPr>
          <w:rFonts w:ascii="標楷體" w:eastAsia="標楷體" w:hAnsi="標楷體" w:hint="eastAsia"/>
          <w:szCs w:val="28"/>
        </w:rPr>
        <w:t>小時，平均一人約</w:t>
      </w:r>
      <w:r w:rsidR="00F60736">
        <w:rPr>
          <w:rFonts w:ascii="標楷體" w:eastAsia="標楷體" w:hAnsi="標楷體" w:hint="eastAsia"/>
          <w:szCs w:val="28"/>
        </w:rPr>
        <w:t>20</w:t>
      </w:r>
      <w:r w:rsidRPr="00D04AC5">
        <w:rPr>
          <w:rFonts w:ascii="標楷體" w:eastAsia="標楷體" w:hAnsi="標楷體" w:hint="eastAsia"/>
          <w:szCs w:val="28"/>
        </w:rPr>
        <w:t>小時。</w:t>
      </w:r>
    </w:p>
    <w:p w:rsidR="00A02CDB" w:rsidRDefault="00A02CDB" w:rsidP="00A02CDB">
      <w:pPr>
        <w:tabs>
          <w:tab w:val="center" w:pos="4156"/>
          <w:tab w:val="left" w:pos="6675"/>
        </w:tabs>
        <w:rPr>
          <w:rFonts w:ascii="標楷體" w:eastAsia="標楷體" w:hAnsi="標楷體"/>
          <w:szCs w:val="28"/>
        </w:rPr>
      </w:pPr>
      <w:r w:rsidRPr="00D51F35">
        <w:rPr>
          <w:rFonts w:ascii="標楷體" w:eastAsia="標楷體" w:hAnsi="標楷體" w:hint="eastAsia"/>
          <w:szCs w:val="28"/>
        </w:rPr>
        <w:t>六、</w:t>
      </w:r>
      <w:r>
        <w:rPr>
          <w:rFonts w:ascii="標楷體" w:eastAsia="標楷體" w:hAnsi="標楷體" w:hint="eastAsia"/>
          <w:szCs w:val="28"/>
        </w:rPr>
        <w:t>質性效益：從遠距課輔看實體相見歡活動</w:t>
      </w:r>
    </w:p>
    <w:p w:rsidR="00A02CDB" w:rsidRPr="00D51F35" w:rsidRDefault="00A02CDB" w:rsidP="00A02CDB">
      <w:pPr>
        <w:tabs>
          <w:tab w:val="center" w:pos="4156"/>
          <w:tab w:val="left" w:pos="6675"/>
        </w:tabs>
        <w:rPr>
          <w:rFonts w:ascii="標楷體" w:eastAsia="標楷體" w:hAnsi="標楷體"/>
          <w:szCs w:val="28"/>
        </w:rPr>
      </w:pPr>
    </w:p>
    <w:p w:rsidR="00A02CDB" w:rsidRPr="00D51F35" w:rsidRDefault="00A02CDB" w:rsidP="00A02CDB">
      <w:pPr>
        <w:tabs>
          <w:tab w:val="center" w:pos="4156"/>
          <w:tab w:val="left" w:pos="6675"/>
        </w:tabs>
        <w:rPr>
          <w:rFonts w:ascii="標楷體" w:eastAsia="標楷體" w:hAnsi="標楷體"/>
          <w:b/>
          <w:szCs w:val="28"/>
        </w:rPr>
      </w:pPr>
      <w:r w:rsidRPr="00D51F35">
        <w:rPr>
          <w:rFonts w:ascii="標楷體" w:eastAsia="標楷體" w:hAnsi="標楷體" w:hint="eastAsia"/>
          <w:b/>
          <w:szCs w:val="28"/>
        </w:rPr>
        <w:t>《學習端師長回饋》</w:t>
      </w:r>
    </w:p>
    <w:p w:rsidR="00A02CDB" w:rsidRDefault="00A02CDB" w:rsidP="00A02CDB">
      <w:pPr>
        <w:tabs>
          <w:tab w:val="center" w:pos="4156"/>
          <w:tab w:val="left" w:pos="6675"/>
        </w:tabs>
        <w:rPr>
          <w:rFonts w:ascii="標楷體" w:eastAsia="標楷體" w:hAnsi="標楷體"/>
          <w:b/>
          <w:szCs w:val="28"/>
        </w:rPr>
      </w:pPr>
      <w:r w:rsidRPr="00F32359">
        <w:rPr>
          <w:rFonts w:ascii="標楷體" w:eastAsia="標楷體" w:hAnsi="標楷體" w:hint="eastAsia"/>
          <w:b/>
          <w:szCs w:val="28"/>
        </w:rPr>
        <w:t>蘭嶼高中教務處 曾  如 主任:</w:t>
      </w:r>
    </w:p>
    <w:p w:rsidR="00924CC2" w:rsidRDefault="00924CC2" w:rsidP="00A02CDB">
      <w:pPr>
        <w:tabs>
          <w:tab w:val="center" w:pos="4156"/>
          <w:tab w:val="left" w:pos="6675"/>
        </w:tabs>
        <w:rPr>
          <w:rFonts w:ascii="Times New Roman" w:eastAsia="標楷體" w:hAnsi="Times New Roman" w:cs="Times New Roman"/>
        </w:rPr>
      </w:pPr>
      <w:r>
        <w:rPr>
          <w:rFonts w:ascii="Times New Roman" w:eastAsia="標楷體" w:hAnsi="Times New Roman" w:cs="Times New Roman" w:hint="eastAsia"/>
        </w:rPr>
        <w:t xml:space="preserve">　　大學伴在活動過程，積極熱情，對於小學伴十分照顧，讓學生們如同有哥哥姊姊相伴。活動行程安排、用心，讓小學伴能夠體驗及感受到許多不同的經驗，收穫很多。可感受到大學伴們前面準備的辛苦，也很感謝許多忙碌的學伴們，仍抽空來鼓勵小學伴。</w:t>
      </w:r>
      <w:r w:rsidRPr="00924CC2">
        <w:rPr>
          <w:rFonts w:ascii="Times New Roman" w:eastAsia="標楷體" w:hAnsi="Times New Roman" w:cs="Times New Roman" w:hint="eastAsia"/>
        </w:rPr>
        <w:t>感謝蘭嶼端點的各位大學伴，讓我們的學生每週能被用心陪伴，帶他們享受學習的樂趣</w:t>
      </w:r>
      <w:r>
        <w:rPr>
          <w:rFonts w:ascii="Times New Roman" w:eastAsia="標楷體" w:hAnsi="Times New Roman" w:hint="eastAsia"/>
        </w:rPr>
        <w:t>。</w:t>
      </w:r>
      <w:r w:rsidRPr="00924CC2">
        <w:rPr>
          <w:rFonts w:ascii="Times New Roman" w:eastAsia="標楷體" w:hAnsi="Times New Roman" w:cs="Times New Roman" w:hint="eastAsia"/>
        </w:rPr>
        <w:t>感謝各位在我們參訪期間，這麼週到地照顧。希望你們在陪伴小學伴時有感覺到與他們一樣的幸福。你們很棒</w:t>
      </w:r>
      <w:r w:rsidRPr="00924CC2">
        <w:rPr>
          <w:rFonts w:ascii="Times New Roman" w:eastAsia="標楷體" w:hAnsi="Times New Roman" w:cs="Times New Roman" w:hint="eastAsia"/>
        </w:rPr>
        <w:t xml:space="preserve">! </w:t>
      </w:r>
      <w:r w:rsidRPr="00924CC2">
        <w:rPr>
          <w:rFonts w:ascii="Times New Roman" w:eastAsia="標楷體" w:hAnsi="Times New Roman" w:cs="Times New Roman" w:hint="eastAsia"/>
        </w:rPr>
        <w:t>小學伴們可能在學習過程中沒有你們預期的好表現，但是，在你陪他走這一段路時，你已為他撒下了他美麗未來的種子了，再來是耐心等候了。感謝大家。</w:t>
      </w:r>
    </w:p>
    <w:p w:rsidR="00581347" w:rsidRDefault="00581347" w:rsidP="00A02CDB">
      <w:pPr>
        <w:tabs>
          <w:tab w:val="center" w:pos="4156"/>
          <w:tab w:val="left" w:pos="6675"/>
        </w:tabs>
        <w:rPr>
          <w:rFonts w:ascii="Times New Roman" w:eastAsia="標楷體" w:hAnsi="Times New Roman" w:cs="Times New Roman"/>
        </w:rPr>
      </w:pPr>
    </w:p>
    <w:p w:rsidR="00581347" w:rsidRPr="00F32359" w:rsidRDefault="00581347" w:rsidP="00A02CDB">
      <w:pPr>
        <w:tabs>
          <w:tab w:val="center" w:pos="4156"/>
          <w:tab w:val="left" w:pos="6675"/>
        </w:tabs>
        <w:rPr>
          <w:rFonts w:ascii="標楷體" w:eastAsia="標楷體" w:hAnsi="標楷體"/>
          <w:b/>
          <w:szCs w:val="28"/>
        </w:rPr>
      </w:pPr>
    </w:p>
    <w:p w:rsidR="00581347" w:rsidRDefault="00581347" w:rsidP="00581347">
      <w:pPr>
        <w:tabs>
          <w:tab w:val="center" w:pos="4156"/>
          <w:tab w:val="left" w:pos="6675"/>
        </w:tabs>
        <w:rPr>
          <w:rFonts w:ascii="標楷體" w:eastAsia="標楷體" w:hAnsi="標楷體"/>
          <w:b/>
          <w:szCs w:val="28"/>
        </w:rPr>
      </w:pPr>
      <w:r w:rsidRPr="00F32359">
        <w:rPr>
          <w:rFonts w:ascii="標楷體" w:eastAsia="標楷體" w:hAnsi="標楷體" w:hint="eastAsia"/>
          <w:b/>
          <w:szCs w:val="28"/>
        </w:rPr>
        <w:t>蘭嶼高中</w:t>
      </w:r>
      <w:r>
        <w:rPr>
          <w:rFonts w:ascii="標楷體" w:eastAsia="標楷體" w:hAnsi="標楷體" w:hint="eastAsia"/>
          <w:b/>
          <w:szCs w:val="28"/>
        </w:rPr>
        <w:t>輔導</w:t>
      </w:r>
      <w:r w:rsidRPr="00F32359">
        <w:rPr>
          <w:rFonts w:ascii="標楷體" w:eastAsia="標楷體" w:hAnsi="標楷體" w:hint="eastAsia"/>
          <w:b/>
          <w:szCs w:val="28"/>
        </w:rPr>
        <w:t>處</w:t>
      </w:r>
      <w:r>
        <w:rPr>
          <w:rFonts w:ascii="標楷體" w:eastAsia="標楷體" w:hAnsi="標楷體" w:hint="eastAsia"/>
          <w:b/>
          <w:szCs w:val="28"/>
        </w:rPr>
        <w:t xml:space="preserve"> </w:t>
      </w:r>
      <w:r w:rsidRPr="00581347">
        <w:rPr>
          <w:rFonts w:ascii="標楷體" w:eastAsia="標楷體" w:hAnsi="標楷體" w:hint="eastAsia"/>
          <w:b/>
          <w:szCs w:val="28"/>
        </w:rPr>
        <w:t>林心瑜</w:t>
      </w:r>
      <w:r>
        <w:rPr>
          <w:rFonts w:ascii="標楷體" w:eastAsia="標楷體" w:hAnsi="標楷體" w:hint="eastAsia"/>
          <w:b/>
          <w:szCs w:val="28"/>
        </w:rPr>
        <w:t>老師</w:t>
      </w:r>
      <w:r w:rsidRPr="00F32359">
        <w:rPr>
          <w:rFonts w:ascii="標楷體" w:eastAsia="標楷體" w:hAnsi="標楷體" w:hint="eastAsia"/>
          <w:b/>
          <w:szCs w:val="28"/>
        </w:rPr>
        <w:t>:</w:t>
      </w:r>
    </w:p>
    <w:p w:rsidR="00581347" w:rsidRPr="00581347" w:rsidRDefault="00581347" w:rsidP="00581347">
      <w:pPr>
        <w:tabs>
          <w:tab w:val="center" w:pos="4156"/>
          <w:tab w:val="left" w:pos="6675"/>
        </w:tabs>
        <w:rPr>
          <w:rFonts w:ascii="Times New Roman" w:eastAsia="標楷體" w:hAnsi="Times New Roman" w:cs="Times New Roman"/>
        </w:rPr>
      </w:pPr>
      <w:r>
        <w:rPr>
          <w:rFonts w:ascii="Times New Roman" w:eastAsia="標楷體" w:hAnsi="Times New Roman" w:cs="Times New Roman" w:hint="eastAsia"/>
        </w:rPr>
        <w:t xml:space="preserve">　　</w:t>
      </w:r>
      <w:r w:rsidRPr="00581347">
        <w:rPr>
          <w:rFonts w:ascii="Times New Roman" w:eastAsia="標楷體" w:hAnsi="Times New Roman" w:cs="Times New Roman" w:hint="eastAsia"/>
        </w:rPr>
        <w:t>陪伴大學伴跟籌備大學伴理念或對活動的理解有出入，可以加強活動前共識培養。</w:t>
      </w:r>
      <w:r>
        <w:rPr>
          <w:rFonts w:ascii="Times New Roman" w:eastAsia="標楷體" w:hAnsi="Times New Roman" w:cs="Times New Roman" w:hint="eastAsia"/>
        </w:rPr>
        <w:t>大學伴</w:t>
      </w:r>
      <w:r w:rsidRPr="00581347">
        <w:rPr>
          <w:rFonts w:ascii="Times New Roman" w:eastAsia="標楷體" w:hAnsi="Times New Roman" w:cs="Times New Roman" w:hint="eastAsia"/>
        </w:rPr>
        <w:t>對於活動態度積極且有熱情</w:t>
      </w:r>
      <w:r>
        <w:rPr>
          <w:rFonts w:ascii="Times New Roman" w:eastAsia="標楷體" w:hAnsi="Times New Roman" w:cs="Times New Roman" w:hint="eastAsia"/>
        </w:rPr>
        <w:t>，</w:t>
      </w:r>
      <w:r w:rsidRPr="00581347">
        <w:rPr>
          <w:rFonts w:ascii="Times New Roman" w:eastAsia="標楷體" w:hAnsi="Times New Roman" w:cs="Times New Roman" w:hint="eastAsia"/>
        </w:rPr>
        <w:t>禮儀的部分希望提醒大學伴髒話的部分，因為會要求學生在外要注意，但反而大學伴會出現，怕學生不平衡</w:t>
      </w:r>
      <w:r>
        <w:rPr>
          <w:rFonts w:ascii="Times New Roman" w:eastAsia="標楷體" w:hAnsi="Times New Roman" w:cs="Times New Roman" w:hint="eastAsia"/>
        </w:rPr>
        <w:t>。</w:t>
      </w:r>
    </w:p>
    <w:p w:rsidR="00581347" w:rsidRDefault="00581347" w:rsidP="00581347">
      <w:pPr>
        <w:tabs>
          <w:tab w:val="center" w:pos="4156"/>
          <w:tab w:val="left" w:pos="6675"/>
        </w:tabs>
        <w:rPr>
          <w:rFonts w:ascii="Times New Roman" w:eastAsia="標楷體" w:hAnsi="Times New Roman" w:cs="Times New Roman"/>
        </w:rPr>
      </w:pPr>
      <w:r>
        <w:rPr>
          <w:rFonts w:ascii="Times New Roman" w:eastAsia="標楷體" w:hAnsi="Times New Roman" w:cs="Times New Roman" w:hint="eastAsia"/>
        </w:rPr>
        <w:t xml:space="preserve">　　另外，</w:t>
      </w:r>
      <w:r w:rsidRPr="00581347">
        <w:rPr>
          <w:rFonts w:ascii="Times New Roman" w:eastAsia="標楷體" w:hAnsi="Times New Roman" w:cs="Times New Roman" w:hint="eastAsia"/>
        </w:rPr>
        <w:t>建議輔大校系參訪可以拉長時間，參觀不同的系所或是有多一些讓學生探索體驗的時間</w:t>
      </w:r>
      <w:r>
        <w:rPr>
          <w:rFonts w:ascii="Times New Roman" w:eastAsia="標楷體" w:hAnsi="Times New Roman" w:cs="Times New Roman" w:hint="eastAsia"/>
        </w:rPr>
        <w:t>，</w:t>
      </w:r>
      <w:r w:rsidRPr="00581347">
        <w:rPr>
          <w:rFonts w:ascii="Times New Roman" w:eastAsia="標楷體" w:hAnsi="Times New Roman" w:cs="Times New Roman" w:hint="eastAsia"/>
        </w:rPr>
        <w:tab/>
      </w:r>
      <w:r w:rsidRPr="00581347">
        <w:rPr>
          <w:rFonts w:ascii="Times New Roman" w:eastAsia="標楷體" w:hAnsi="Times New Roman" w:cs="Times New Roman" w:hint="eastAsia"/>
        </w:rPr>
        <w:t>可以多利用移動時間宣布事項分組或預告下項活動，因為在外集合時環境會比較吵雜，較難集中注意力</w:t>
      </w:r>
      <w:r>
        <w:rPr>
          <w:rFonts w:ascii="Times New Roman" w:eastAsia="標楷體" w:hAnsi="Times New Roman" w:cs="Times New Roman" w:hint="eastAsia"/>
        </w:rPr>
        <w:t>。</w:t>
      </w:r>
      <w:r w:rsidRPr="00581347">
        <w:rPr>
          <w:rFonts w:ascii="Times New Roman" w:eastAsia="標楷體" w:hAnsi="Times New Roman" w:cs="Times New Roman" w:hint="eastAsia"/>
        </w:rPr>
        <w:t>用餐時間若是開放給學生逛或是有攤位的部分，希望可以至少</w:t>
      </w:r>
      <w:r w:rsidRPr="00581347">
        <w:rPr>
          <w:rFonts w:ascii="Times New Roman" w:eastAsia="標楷體" w:hAnsi="Times New Roman" w:cs="Times New Roman" w:hint="eastAsia"/>
        </w:rPr>
        <w:t>40</w:t>
      </w:r>
      <w:r w:rsidRPr="00581347">
        <w:rPr>
          <w:rFonts w:ascii="Times New Roman" w:eastAsia="標楷體" w:hAnsi="Times New Roman" w:cs="Times New Roman" w:hint="eastAsia"/>
        </w:rPr>
        <w:t>分鐘以上，或是考慮活動現場人潮預估時間，時間比較充裕</w:t>
      </w:r>
      <w:r>
        <w:rPr>
          <w:rFonts w:ascii="Times New Roman" w:eastAsia="標楷體" w:hAnsi="Times New Roman" w:cs="Times New Roman" w:hint="eastAsia"/>
        </w:rPr>
        <w:t>。而</w:t>
      </w:r>
      <w:r w:rsidRPr="00581347">
        <w:rPr>
          <w:rFonts w:ascii="Times New Roman" w:eastAsia="標楷體" w:hAnsi="Times New Roman" w:cs="Times New Roman" w:hint="eastAsia"/>
        </w:rPr>
        <w:t>在秩序管理上宜用堅定但不是嚴厲</w:t>
      </w:r>
      <w:r w:rsidRPr="00581347">
        <w:rPr>
          <w:rFonts w:ascii="Times New Roman" w:eastAsia="標楷體" w:hAnsi="Times New Roman" w:cs="Times New Roman" w:hint="eastAsia"/>
        </w:rPr>
        <w:t>(</w:t>
      </w:r>
      <w:r w:rsidRPr="00581347">
        <w:rPr>
          <w:rFonts w:ascii="Times New Roman" w:eastAsia="標楷體" w:hAnsi="Times New Roman" w:cs="Times New Roman" w:hint="eastAsia"/>
        </w:rPr>
        <w:t>像是值星那種</w:t>
      </w:r>
      <w:r w:rsidRPr="00581347">
        <w:rPr>
          <w:rFonts w:ascii="Times New Roman" w:eastAsia="標楷體" w:hAnsi="Times New Roman" w:cs="Times New Roman" w:hint="eastAsia"/>
        </w:rPr>
        <w:t>)</w:t>
      </w:r>
      <w:r w:rsidRPr="00581347">
        <w:rPr>
          <w:rFonts w:ascii="Times New Roman" w:eastAsia="標楷體" w:hAnsi="Times New Roman" w:cs="Times New Roman" w:hint="eastAsia"/>
        </w:rPr>
        <w:t>的語氣</w:t>
      </w:r>
      <w:r>
        <w:rPr>
          <w:rFonts w:ascii="Times New Roman" w:eastAsia="標楷體" w:hAnsi="Times New Roman" w:cs="Times New Roman" w:hint="eastAsia"/>
        </w:rPr>
        <w:t>。</w:t>
      </w:r>
    </w:p>
    <w:p w:rsidR="00581347" w:rsidRPr="00581347" w:rsidRDefault="00581347" w:rsidP="00581347">
      <w:pPr>
        <w:tabs>
          <w:tab w:val="center" w:pos="4156"/>
          <w:tab w:val="left" w:pos="6675"/>
        </w:tabs>
        <w:rPr>
          <w:rFonts w:ascii="Times New Roman" w:eastAsia="標楷體" w:hAnsi="Times New Roman" w:cs="Times New Roman"/>
        </w:rPr>
      </w:pPr>
      <w:r>
        <w:rPr>
          <w:rFonts w:ascii="Times New Roman" w:eastAsia="標楷體" w:hAnsi="Times New Roman" w:cs="Times New Roman" w:hint="eastAsia"/>
        </w:rPr>
        <w:t xml:space="preserve">　　</w:t>
      </w:r>
      <w:r w:rsidRPr="00581347">
        <w:rPr>
          <w:rFonts w:ascii="Times New Roman" w:eastAsia="標楷體" w:hAnsi="Times New Roman" w:cs="Times New Roman" w:hint="eastAsia"/>
        </w:rPr>
        <w:t>最後的與大學伴的感性時間看到許多大學辦真情流露，覺得很可愛。對於學生都十分友善且真心，帶著他們跑上跑下，態度卻無不耐</w:t>
      </w:r>
      <w:r>
        <w:rPr>
          <w:rFonts w:ascii="Times New Roman" w:eastAsia="標楷體" w:hAnsi="Times New Roman" w:cs="Times New Roman" w:hint="eastAsia"/>
        </w:rPr>
        <w:t>。</w:t>
      </w:r>
    </w:p>
    <w:p w:rsidR="00924CC2" w:rsidRPr="00581347" w:rsidRDefault="00924CC2" w:rsidP="00F60736">
      <w:pPr>
        <w:rPr>
          <w:rFonts w:ascii="Times New Roman" w:eastAsia="標楷體" w:hAnsi="Times New Roman" w:cs="Times New Roman"/>
        </w:rPr>
      </w:pPr>
    </w:p>
    <w:p w:rsidR="006450C9" w:rsidRPr="00D51F35" w:rsidRDefault="006450C9" w:rsidP="00A02CDB">
      <w:pPr>
        <w:tabs>
          <w:tab w:val="center" w:pos="4156"/>
          <w:tab w:val="left" w:pos="6675"/>
        </w:tabs>
        <w:rPr>
          <w:rFonts w:ascii="標楷體" w:eastAsia="標楷體" w:hAnsi="標楷體"/>
          <w:szCs w:val="28"/>
        </w:rPr>
      </w:pPr>
    </w:p>
    <w:p w:rsidR="00D04AC5" w:rsidRDefault="00A02CDB" w:rsidP="00D04AC5">
      <w:pPr>
        <w:tabs>
          <w:tab w:val="center" w:pos="4156"/>
          <w:tab w:val="left" w:pos="6675"/>
        </w:tabs>
        <w:rPr>
          <w:rFonts w:ascii="標楷體" w:eastAsia="標楷體" w:hAnsi="標楷體"/>
          <w:b/>
          <w:szCs w:val="28"/>
        </w:rPr>
      </w:pPr>
      <w:r w:rsidRPr="00D51F35">
        <w:rPr>
          <w:rFonts w:ascii="標楷體" w:eastAsia="標楷體" w:hAnsi="標楷體" w:hint="eastAsia"/>
          <w:b/>
          <w:szCs w:val="28"/>
        </w:rPr>
        <w:t>《小學伴回饋》</w:t>
      </w:r>
    </w:p>
    <w:p w:rsidR="00D04AC5" w:rsidRPr="001E46AB" w:rsidRDefault="00D04AC5" w:rsidP="00D04AC5">
      <w:pPr>
        <w:tabs>
          <w:tab w:val="center" w:pos="4156"/>
          <w:tab w:val="left" w:pos="6675"/>
        </w:tabs>
        <w:rPr>
          <w:rFonts w:ascii="標楷體" w:eastAsia="標楷體" w:hAnsi="標楷體"/>
          <w:b/>
        </w:rPr>
      </w:pPr>
      <w:r w:rsidRPr="001E46AB">
        <w:rPr>
          <w:rFonts w:ascii="標楷體" w:eastAsia="標楷體" w:hAnsi="標楷體" w:hint="eastAsia"/>
          <w:b/>
        </w:rPr>
        <w:t>蘭嶼高中　小學伴</w:t>
      </w:r>
      <w:r>
        <w:rPr>
          <w:rFonts w:ascii="標楷體" w:eastAsia="標楷體" w:hAnsi="標楷體" w:hint="eastAsia"/>
          <w:b/>
        </w:rPr>
        <w:t>1</w:t>
      </w:r>
    </w:p>
    <w:p w:rsidR="00D04AC5" w:rsidRPr="001E46AB" w:rsidRDefault="00F60736" w:rsidP="00D04AC5">
      <w:pPr>
        <w:spacing w:beforeLines="50" w:before="180" w:line="400" w:lineRule="exact"/>
        <w:rPr>
          <w:rFonts w:ascii="標楷體" w:eastAsia="標楷體" w:hAnsi="標楷體"/>
        </w:rPr>
      </w:pPr>
      <w:r>
        <w:rPr>
          <w:rFonts w:ascii="標楷體" w:eastAsia="標楷體" w:hAnsi="標楷體" w:hint="eastAsia"/>
        </w:rPr>
        <w:t>哥哥、姊姊，謝謝你們的愛心，讓我們有一個可以上課、一個好環境</w:t>
      </w:r>
      <w:r w:rsidR="00D04AC5">
        <w:rPr>
          <w:rFonts w:ascii="標楷體" w:eastAsia="標楷體" w:hAnsi="標楷體" w:hint="eastAsia"/>
        </w:rPr>
        <w:t>！</w:t>
      </w:r>
      <w:r>
        <w:rPr>
          <w:rFonts w:ascii="標楷體" w:eastAsia="標楷體" w:hAnsi="標楷體" w:hint="eastAsia"/>
        </w:rPr>
        <w:t>我們會帶著你們的努力與辛苦，向目標前進的，愛你們。</w:t>
      </w:r>
    </w:p>
    <w:p w:rsidR="006450C9" w:rsidRDefault="00D04AC5" w:rsidP="00D04AC5">
      <w:pPr>
        <w:spacing w:beforeLines="50" w:before="180" w:line="400" w:lineRule="exact"/>
        <w:rPr>
          <w:rFonts w:ascii="標楷體" w:eastAsia="標楷體" w:hAnsi="標楷體"/>
          <w:b/>
        </w:rPr>
      </w:pPr>
      <w:r w:rsidRPr="001E46AB">
        <w:rPr>
          <w:rFonts w:ascii="標楷體" w:eastAsia="標楷體" w:hAnsi="標楷體" w:hint="eastAsia"/>
          <w:b/>
        </w:rPr>
        <w:t>蘭嶼高中　小學伴</w:t>
      </w:r>
      <w:r>
        <w:rPr>
          <w:rFonts w:ascii="標楷體" w:eastAsia="標楷體" w:hAnsi="標楷體" w:hint="eastAsia"/>
          <w:b/>
        </w:rPr>
        <w:t>2</w:t>
      </w:r>
    </w:p>
    <w:p w:rsidR="00D04AC5" w:rsidRPr="006450C9" w:rsidRDefault="00F60736" w:rsidP="00D04AC5">
      <w:pPr>
        <w:spacing w:beforeLines="50" w:before="180" w:line="400" w:lineRule="exact"/>
        <w:rPr>
          <w:rFonts w:ascii="標楷體" w:eastAsia="標楷體" w:hAnsi="標楷體"/>
          <w:b/>
        </w:rPr>
      </w:pPr>
      <w:r>
        <w:rPr>
          <w:rFonts w:ascii="標楷體" w:eastAsia="標楷體" w:hAnsi="標楷體" w:hint="eastAsia"/>
        </w:rPr>
        <w:t>謝謝大家對我的照顧與用心，我們都知道。</w:t>
      </w:r>
    </w:p>
    <w:p w:rsidR="00D04AC5" w:rsidRPr="001E46AB" w:rsidRDefault="00D04AC5" w:rsidP="00D04AC5">
      <w:pPr>
        <w:spacing w:beforeLines="50" w:before="180" w:line="400" w:lineRule="exact"/>
        <w:rPr>
          <w:rFonts w:ascii="標楷體" w:eastAsia="標楷體" w:hAnsi="標楷體"/>
          <w:b/>
        </w:rPr>
      </w:pPr>
      <w:r w:rsidRPr="001E46AB">
        <w:rPr>
          <w:rFonts w:ascii="標楷體" w:eastAsia="標楷體" w:hAnsi="標楷體" w:hint="eastAsia"/>
          <w:b/>
        </w:rPr>
        <w:t>蘭嶼高中　小學伴</w:t>
      </w:r>
      <w:r>
        <w:rPr>
          <w:rFonts w:ascii="標楷體" w:eastAsia="標楷體" w:hAnsi="標楷體" w:hint="eastAsia"/>
          <w:b/>
        </w:rPr>
        <w:t>3</w:t>
      </w:r>
    </w:p>
    <w:p w:rsidR="00A02CDB" w:rsidRDefault="00D04AC5" w:rsidP="00D04AC5">
      <w:pPr>
        <w:tabs>
          <w:tab w:val="center" w:pos="4156"/>
          <w:tab w:val="left" w:pos="6675"/>
        </w:tabs>
        <w:rPr>
          <w:rFonts w:ascii="標楷體" w:eastAsia="標楷體" w:hAnsi="標楷體"/>
        </w:rPr>
      </w:pPr>
      <w:r w:rsidRPr="001E46AB">
        <w:rPr>
          <w:rFonts w:ascii="標楷體" w:eastAsia="標楷體" w:hAnsi="標楷體" w:hint="eastAsia"/>
        </w:rPr>
        <w:t>謝謝</w:t>
      </w:r>
      <w:r w:rsidR="00F60736">
        <w:rPr>
          <w:rFonts w:ascii="標楷體" w:eastAsia="標楷體" w:hAnsi="標楷體" w:hint="eastAsia"/>
        </w:rPr>
        <w:t>你們那麼努力的幫我們排行程，去愛維的時候讓我懂得要好好珍惜自己</w:t>
      </w:r>
      <w:r>
        <w:rPr>
          <w:rFonts w:ascii="標楷體" w:eastAsia="標楷體" w:hAnsi="標楷體" w:hint="eastAsia"/>
        </w:rPr>
        <w:t>。</w:t>
      </w:r>
    </w:p>
    <w:p w:rsidR="00F60736" w:rsidRPr="001E46AB" w:rsidRDefault="00F60736" w:rsidP="00F60736">
      <w:pPr>
        <w:spacing w:beforeLines="50" w:before="180" w:line="400" w:lineRule="exact"/>
        <w:rPr>
          <w:rFonts w:ascii="標楷體" w:eastAsia="標楷體" w:hAnsi="標楷體"/>
          <w:b/>
        </w:rPr>
      </w:pPr>
      <w:r w:rsidRPr="001E46AB">
        <w:rPr>
          <w:rFonts w:ascii="標楷體" w:eastAsia="標楷體" w:hAnsi="標楷體" w:hint="eastAsia"/>
          <w:b/>
        </w:rPr>
        <w:t>蘭嶼高中　小學伴</w:t>
      </w:r>
      <w:r>
        <w:rPr>
          <w:rFonts w:ascii="標楷體" w:eastAsia="標楷體" w:hAnsi="標楷體" w:hint="eastAsia"/>
          <w:b/>
        </w:rPr>
        <w:t>4</w:t>
      </w:r>
    </w:p>
    <w:p w:rsidR="00F60736" w:rsidRDefault="00F60736" w:rsidP="00D04AC5">
      <w:pPr>
        <w:tabs>
          <w:tab w:val="center" w:pos="4156"/>
          <w:tab w:val="left" w:pos="6675"/>
        </w:tabs>
        <w:rPr>
          <w:rFonts w:ascii="標楷體" w:eastAsia="標楷體" w:hAnsi="標楷體"/>
        </w:rPr>
      </w:pPr>
      <w:r>
        <w:rPr>
          <w:rFonts w:ascii="標楷體" w:eastAsia="標楷體" w:hAnsi="標楷體" w:hint="eastAsia"/>
        </w:rPr>
        <w:t>謝謝你們的活動，很好玩、豐富有趣。最有印象的事八里愛維養護中心，因為自就蠻喜歡這種活動。自己感覺比較多。</w:t>
      </w:r>
    </w:p>
    <w:p w:rsidR="00F60736" w:rsidRPr="001E46AB" w:rsidRDefault="00F60736" w:rsidP="00F60736">
      <w:pPr>
        <w:spacing w:beforeLines="50" w:before="180" w:line="400" w:lineRule="exact"/>
        <w:rPr>
          <w:rFonts w:ascii="標楷體" w:eastAsia="標楷體" w:hAnsi="標楷體"/>
          <w:b/>
        </w:rPr>
      </w:pPr>
      <w:r w:rsidRPr="001E46AB">
        <w:rPr>
          <w:rFonts w:ascii="標楷體" w:eastAsia="標楷體" w:hAnsi="標楷體" w:hint="eastAsia"/>
          <w:b/>
        </w:rPr>
        <w:t>蘭嶼高中　小學伴</w:t>
      </w:r>
      <w:r>
        <w:rPr>
          <w:rFonts w:ascii="標楷體" w:eastAsia="標楷體" w:hAnsi="標楷體" w:hint="eastAsia"/>
          <w:b/>
        </w:rPr>
        <w:t>5</w:t>
      </w:r>
    </w:p>
    <w:p w:rsidR="00F60736" w:rsidRDefault="006450C9" w:rsidP="00D04AC5">
      <w:pPr>
        <w:tabs>
          <w:tab w:val="center" w:pos="4156"/>
          <w:tab w:val="left" w:pos="6675"/>
        </w:tabs>
        <w:rPr>
          <w:rFonts w:ascii="標楷體" w:eastAsia="標楷體" w:hAnsi="標楷體"/>
        </w:rPr>
      </w:pPr>
      <w:r>
        <w:rPr>
          <w:rFonts w:ascii="標楷體" w:eastAsia="標楷體" w:hAnsi="標楷體" w:hint="eastAsia"/>
        </w:rPr>
        <w:t>謝謝你們幫了我那麼多，又那麼的有耐心，你們都超正、超帥。最有印象的課程是職能治療，我很有興趣。</w:t>
      </w:r>
    </w:p>
    <w:p w:rsidR="006450C9" w:rsidRPr="001E46AB" w:rsidRDefault="006450C9" w:rsidP="006450C9">
      <w:pPr>
        <w:spacing w:beforeLines="50" w:before="180" w:line="400" w:lineRule="exact"/>
        <w:rPr>
          <w:rFonts w:ascii="標楷體" w:eastAsia="標楷體" w:hAnsi="標楷體"/>
          <w:b/>
        </w:rPr>
      </w:pPr>
      <w:r>
        <w:rPr>
          <w:rFonts w:ascii="標楷體" w:eastAsia="標楷體" w:hAnsi="標楷體" w:hint="eastAsia"/>
          <w:b/>
        </w:rPr>
        <w:t>蘭嶼</w:t>
      </w:r>
      <w:r w:rsidRPr="001E46AB">
        <w:rPr>
          <w:rFonts w:ascii="標楷體" w:eastAsia="標楷體" w:hAnsi="標楷體" w:hint="eastAsia"/>
          <w:b/>
        </w:rPr>
        <w:t>高中　小學伴</w:t>
      </w:r>
      <w:r>
        <w:rPr>
          <w:rFonts w:ascii="標楷體" w:eastAsia="標楷體" w:hAnsi="標楷體" w:hint="eastAsia"/>
          <w:b/>
        </w:rPr>
        <w:t>6</w:t>
      </w:r>
    </w:p>
    <w:p w:rsidR="006450C9" w:rsidRDefault="006450C9" w:rsidP="006450C9">
      <w:pPr>
        <w:tabs>
          <w:tab w:val="center" w:pos="4156"/>
          <w:tab w:val="left" w:pos="6675"/>
        </w:tabs>
        <w:rPr>
          <w:rFonts w:ascii="標楷體" w:eastAsia="標楷體" w:hAnsi="標楷體"/>
        </w:rPr>
      </w:pPr>
      <w:r>
        <w:rPr>
          <w:rFonts w:ascii="標楷體" w:eastAsia="標楷體" w:hAnsi="標楷體" w:hint="eastAsia"/>
        </w:rPr>
        <w:t>謝謝我的大學伴，陪我們群人到結束。我覺得很不錯，除了天氣太熱，集合地方太小。</w:t>
      </w:r>
    </w:p>
    <w:p w:rsidR="006450C9" w:rsidRPr="001E46AB" w:rsidRDefault="006450C9" w:rsidP="006450C9">
      <w:pPr>
        <w:spacing w:beforeLines="50" w:before="180" w:line="400" w:lineRule="exact"/>
        <w:rPr>
          <w:rFonts w:ascii="標楷體" w:eastAsia="標楷體" w:hAnsi="標楷體"/>
          <w:b/>
        </w:rPr>
      </w:pPr>
      <w:r w:rsidRPr="001E46AB">
        <w:rPr>
          <w:rFonts w:ascii="標楷體" w:eastAsia="標楷體" w:hAnsi="標楷體" w:hint="eastAsia"/>
          <w:b/>
        </w:rPr>
        <w:t>蘭嶼高中　小學伴</w:t>
      </w:r>
      <w:r>
        <w:rPr>
          <w:rFonts w:ascii="標楷體" w:eastAsia="標楷體" w:hAnsi="標楷體" w:hint="eastAsia"/>
          <w:b/>
        </w:rPr>
        <w:t>7</w:t>
      </w:r>
    </w:p>
    <w:p w:rsidR="006450C9" w:rsidRDefault="006450C9" w:rsidP="006450C9">
      <w:pPr>
        <w:tabs>
          <w:tab w:val="center" w:pos="4156"/>
          <w:tab w:val="left" w:pos="6675"/>
        </w:tabs>
        <w:rPr>
          <w:rFonts w:ascii="標楷體" w:eastAsia="標楷體" w:hAnsi="標楷體"/>
        </w:rPr>
      </w:pPr>
      <w:r>
        <w:rPr>
          <w:rFonts w:ascii="標楷體" w:eastAsia="標楷體" w:hAnsi="標楷體" w:hint="eastAsia"/>
        </w:rPr>
        <w:t>這次活動真的很好，謝謝每個學伴和老師。</w:t>
      </w:r>
    </w:p>
    <w:p w:rsidR="006450C9" w:rsidRPr="006450C9" w:rsidRDefault="006450C9" w:rsidP="006450C9">
      <w:pPr>
        <w:tabs>
          <w:tab w:val="center" w:pos="4156"/>
          <w:tab w:val="left" w:pos="6675"/>
        </w:tabs>
        <w:rPr>
          <w:rFonts w:ascii="標楷體" w:eastAsia="標楷體" w:hAnsi="標楷體"/>
        </w:rPr>
      </w:pPr>
    </w:p>
    <w:p w:rsidR="006450C9" w:rsidRDefault="006450C9" w:rsidP="006450C9">
      <w:pPr>
        <w:tabs>
          <w:tab w:val="center" w:pos="4156"/>
          <w:tab w:val="left" w:pos="6675"/>
        </w:tabs>
        <w:rPr>
          <w:rFonts w:ascii="標楷體" w:eastAsia="標楷體" w:hAnsi="標楷體"/>
        </w:rPr>
      </w:pPr>
    </w:p>
    <w:p w:rsidR="00A02CDB" w:rsidRPr="00D51F35" w:rsidRDefault="00A02CDB" w:rsidP="00A02CDB">
      <w:pPr>
        <w:tabs>
          <w:tab w:val="center" w:pos="4156"/>
          <w:tab w:val="left" w:pos="6675"/>
        </w:tabs>
        <w:rPr>
          <w:rFonts w:ascii="標楷體" w:eastAsia="標楷體" w:hAnsi="標楷體"/>
          <w:b/>
          <w:szCs w:val="28"/>
        </w:rPr>
      </w:pPr>
      <w:r w:rsidRPr="00D51F35">
        <w:rPr>
          <w:rFonts w:ascii="標楷體" w:eastAsia="標楷體" w:hAnsi="標楷體" w:hint="eastAsia"/>
          <w:b/>
          <w:szCs w:val="28"/>
        </w:rPr>
        <w:t>《輔仁大學回饋》</w:t>
      </w:r>
    </w:p>
    <w:p w:rsidR="00D04AC5" w:rsidRPr="00A87924" w:rsidRDefault="00D04AC5" w:rsidP="00D04AC5">
      <w:pPr>
        <w:spacing w:beforeLines="50" w:before="180" w:line="400" w:lineRule="exact"/>
        <w:rPr>
          <w:rFonts w:ascii="Times New Roman" w:eastAsia="標楷體" w:hAnsi="Times New Roman"/>
          <w:b/>
        </w:rPr>
      </w:pPr>
      <w:r w:rsidRPr="00A87924">
        <w:rPr>
          <w:rFonts w:ascii="Times New Roman" w:eastAsia="標楷體" w:hAnsi="Times New Roman" w:hint="eastAsia"/>
          <w:b/>
        </w:rPr>
        <w:t>輔仁大學</w:t>
      </w:r>
      <w:r w:rsidR="006D60BD">
        <w:rPr>
          <w:rFonts w:ascii="Times New Roman" w:eastAsia="標楷體" w:hAnsi="Times New Roman" w:hint="eastAsia"/>
          <w:b/>
        </w:rPr>
        <w:t>數學系　余武蔚</w:t>
      </w:r>
    </w:p>
    <w:p w:rsidR="006D60BD" w:rsidRPr="006D60BD" w:rsidRDefault="006D60BD" w:rsidP="00D04AC5">
      <w:pPr>
        <w:spacing w:beforeLines="50" w:before="180" w:line="40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Pr="006D60BD">
        <w:rPr>
          <w:rFonts w:ascii="標楷體" w:eastAsia="標楷體" w:hAnsi="標楷體" w:hint="eastAsia"/>
          <w:color w:val="000000" w:themeColor="text1"/>
        </w:rPr>
        <w:t>我覺得相見歡最主要的意義是讓大小學伴能夠彼此在一起參加這一次的活動，因為就如同遠距的目的是要陪伴他們，而不是完全為了讓他某一科科目變得更強或什麼的，因為每一次短短一個半小時，不可能因此像數學變得多好，但我們除了給他們陪伴外，又是給他們一些在蘭嶼所看不到的一些東西，或者是外面世界界的東西，跟一些人生體悟等等的，因此既然是陪伴，那麼他們來到台北當然希望是能有近距離的陪伴與相處，甚至當面聊聊天與他談談不同的事情或近況，這才會達到相見歡的意義，當然對大學伴跟小學伴來說，藉由一個活動一起達成某一件事情，可能也是對他們來說是相見歡的意義，畢竟小學伴從蘭嶼來到台北，就是希望能正面跟大學伴相處，而陪伴大學伴來說，既然他們選擇只是擔任陪伴大學伴，而沒有選擇籌備大學伴，就只是希望能跟自己小學伴相處到，但對籌備大學伴來說除了與自己小學伴能有比陪伴大學伴更多的相處機會外，再來就是能認識其他小學伴甚至跟他們相處，覺得這是滿有意義的一件事，畢竟從每個人身上可以學到很多不一樣的東西。</w:t>
      </w:r>
    </w:p>
    <w:p w:rsidR="006D60BD" w:rsidRDefault="006D60BD" w:rsidP="00D04AC5">
      <w:pPr>
        <w:spacing w:beforeLines="50" w:before="180" w:line="400" w:lineRule="exact"/>
        <w:rPr>
          <w:rFonts w:ascii="標楷體" w:eastAsia="標楷體" w:hAnsi="標楷體"/>
          <w:color w:val="A6A6A6" w:themeColor="background1" w:themeShade="A6"/>
        </w:rPr>
      </w:pPr>
    </w:p>
    <w:p w:rsidR="00D04AC5" w:rsidRPr="001E46AB" w:rsidRDefault="00D04AC5" w:rsidP="00D04AC5">
      <w:pPr>
        <w:spacing w:beforeLines="50" w:before="180" w:line="400" w:lineRule="exact"/>
        <w:rPr>
          <w:rFonts w:ascii="標楷體" w:eastAsia="標楷體" w:hAnsi="標楷體"/>
          <w:b/>
        </w:rPr>
      </w:pPr>
      <w:r w:rsidRPr="001E46AB">
        <w:rPr>
          <w:rFonts w:ascii="標楷體" w:eastAsia="標楷體" w:hAnsi="標楷體" w:hint="eastAsia"/>
          <w:b/>
        </w:rPr>
        <w:t>輔仁大學</w:t>
      </w:r>
      <w:r w:rsidR="006D60BD">
        <w:rPr>
          <w:rFonts w:ascii="標楷體" w:eastAsia="標楷體" w:hAnsi="標楷體" w:hint="eastAsia"/>
          <w:b/>
        </w:rPr>
        <w:t>領科</w:t>
      </w:r>
      <w:r w:rsidRPr="001E46AB">
        <w:rPr>
          <w:rFonts w:ascii="標楷體" w:eastAsia="標楷體" w:hAnsi="標楷體" w:hint="eastAsia"/>
          <w:b/>
        </w:rPr>
        <w:t xml:space="preserve">學程　</w:t>
      </w:r>
      <w:r w:rsidR="006D60BD" w:rsidRPr="006D60BD">
        <w:rPr>
          <w:rFonts w:ascii="標楷體" w:eastAsia="標楷體" w:hAnsi="標楷體" w:hint="eastAsia"/>
          <w:b/>
        </w:rPr>
        <w:t>陳萱諭</w:t>
      </w:r>
    </w:p>
    <w:p w:rsidR="006D60BD" w:rsidRPr="006D60BD" w:rsidRDefault="006D60BD" w:rsidP="00D04AC5">
      <w:pPr>
        <w:tabs>
          <w:tab w:val="left" w:pos="4080"/>
        </w:tabs>
        <w:spacing w:beforeLines="50" w:before="180" w:line="400" w:lineRule="exact"/>
        <w:rPr>
          <w:rFonts w:ascii="標楷體" w:eastAsia="標楷體" w:hAnsi="標楷體" w:hint="eastAsia"/>
          <w:color w:val="000000" w:themeColor="text1"/>
        </w:rPr>
      </w:pPr>
      <w:r>
        <w:rPr>
          <w:rFonts w:ascii="標楷體" w:eastAsia="標楷體" w:hAnsi="標楷體" w:hint="eastAsia"/>
          <w:color w:val="000000" w:themeColor="text1"/>
        </w:rPr>
        <w:t xml:space="preserve">　　</w:t>
      </w:r>
      <w:r w:rsidRPr="006D60BD">
        <w:rPr>
          <w:rFonts w:ascii="標楷體" w:eastAsia="標楷體" w:hAnsi="標楷體" w:hint="eastAsia"/>
          <w:color w:val="000000" w:themeColor="text1"/>
        </w:rPr>
        <w:t>最大的收穫是，可以看到小學伴們除了在電腦桌前的樣子，可以真實地看到他們每個人的個性，特質，像是唱歌跳舞，他們雖然才國三，但是他們真的感動到我很多地方，尤其是在愛維養護中心的時候，我真的覺得自己比他們還弱，我才是那個需要向他們學習的人，也有很多籌備活動的一些經驗也讓我受益良多，雖然有時候真的會有點爭執，但只要有摩擦就會成長，我覺得我的個性也是有話直說，所以籌備活動中，有時候意見我也會給</w:t>
      </w:r>
      <w:r>
        <w:rPr>
          <w:rFonts w:ascii="標楷體" w:eastAsia="標楷體" w:hAnsi="標楷體" w:hint="eastAsia"/>
          <w:color w:val="000000" w:themeColor="text1"/>
        </w:rPr>
        <w:t>得比較直接，但希望大家都能討論，算是一個磨練自己脾氣的籌備經驗。</w:t>
      </w:r>
    </w:p>
    <w:p w:rsidR="006D60BD" w:rsidRPr="006D60BD" w:rsidRDefault="00D04AC5" w:rsidP="00D04AC5">
      <w:pPr>
        <w:tabs>
          <w:tab w:val="left" w:pos="4080"/>
        </w:tabs>
        <w:spacing w:beforeLines="50" w:before="180" w:line="400" w:lineRule="exact"/>
        <w:rPr>
          <w:rFonts w:ascii="標楷體" w:eastAsia="標楷體" w:hAnsi="標楷體"/>
          <w:b/>
          <w:color w:val="000000" w:themeColor="text1"/>
        </w:rPr>
      </w:pPr>
      <w:r w:rsidRPr="006D60BD">
        <w:rPr>
          <w:rFonts w:ascii="標楷體" w:eastAsia="標楷體" w:hAnsi="標楷體" w:hint="eastAsia"/>
          <w:b/>
          <w:color w:val="000000" w:themeColor="text1"/>
        </w:rPr>
        <w:t>輔仁大學</w:t>
      </w:r>
      <w:r w:rsidR="006D60BD" w:rsidRPr="006D60BD">
        <w:rPr>
          <w:rFonts w:ascii="標楷體" w:eastAsia="標楷體" w:hAnsi="標楷體" w:hint="eastAsia"/>
          <w:b/>
          <w:color w:val="000000" w:themeColor="text1"/>
        </w:rPr>
        <w:t>醫資系　李庭怡</w:t>
      </w:r>
    </w:p>
    <w:p w:rsidR="00D04AC5" w:rsidRPr="006D60BD" w:rsidRDefault="006D60BD" w:rsidP="006D60BD">
      <w:pPr>
        <w:tabs>
          <w:tab w:val="left" w:pos="4080"/>
        </w:tabs>
        <w:spacing w:beforeLines="50" w:before="180" w:line="40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Pr="006D60BD">
        <w:rPr>
          <w:rFonts w:ascii="標楷體" w:eastAsia="標楷體" w:hAnsi="標楷體" w:hint="eastAsia"/>
          <w:color w:val="000000" w:themeColor="text1"/>
        </w:rPr>
        <w:t>檢討會是我覺得相見歡中獲益最大的部分，大家都是希望活動可以更好，所以各自提了想法和建議，很多都是我沒想到的重點，我很喜歡這種討論的模式，讓我擁有不同角度去看事情。</w:t>
      </w:r>
      <w:r w:rsidRPr="006D60BD">
        <w:rPr>
          <w:rFonts w:ascii="標楷體" w:eastAsia="標楷體" w:hAnsi="標楷體" w:hint="eastAsia"/>
          <w:color w:val="000000" w:themeColor="text1"/>
        </w:rPr>
        <w:t>最大的收穫是有關於蘭嶼小朋友的真誠、懂事，在愛維時，一開始他們真的有點害怕，可是他們很願意去嘗試推輪椅，在表演時主動走到前面眼神直視住民，用餐時耐心地慢慢餵及和住民說話。最後一晚的心得分享也是，老師、助理、大學伴為這次相見歡非常用心地規劃，不求回報地付出，但是聽到小學伴說出他們的愛與感謝後，會忍不住熱淚盈眶。相處時間不長，可是我覺得有被他們的真誠影響，心得分享時我被那時的氣氛感染到，也好感動好想哭，雖然我小學伴沒來，但是我是真的很融入在當下。</w:t>
      </w:r>
      <w:r w:rsidR="00D04AC5">
        <w:rPr>
          <w:rFonts w:ascii="標楷體" w:eastAsia="標楷體" w:hAnsi="標楷體"/>
          <w:b/>
        </w:rPr>
        <w:tab/>
      </w:r>
    </w:p>
    <w:p w:rsidR="00A02CDB" w:rsidRDefault="00A02CDB" w:rsidP="00A02CDB">
      <w:pPr>
        <w:tabs>
          <w:tab w:val="center" w:pos="4156"/>
          <w:tab w:val="left" w:pos="6675"/>
        </w:tabs>
        <w:rPr>
          <w:rFonts w:ascii="標楷體" w:eastAsia="標楷體" w:hAnsi="標楷體"/>
          <w:szCs w:val="28"/>
        </w:rPr>
      </w:pPr>
    </w:p>
    <w:p w:rsidR="006D60BD" w:rsidRPr="006D60BD" w:rsidRDefault="006D60BD" w:rsidP="006D60BD">
      <w:pPr>
        <w:tabs>
          <w:tab w:val="left" w:pos="4080"/>
        </w:tabs>
        <w:spacing w:beforeLines="50" w:before="180" w:line="400" w:lineRule="exact"/>
        <w:rPr>
          <w:rFonts w:ascii="標楷體" w:eastAsia="標楷體" w:hAnsi="標楷體"/>
          <w:b/>
          <w:color w:val="000000" w:themeColor="text1"/>
        </w:rPr>
      </w:pPr>
      <w:r w:rsidRPr="006D60BD">
        <w:rPr>
          <w:rFonts w:ascii="標楷體" w:eastAsia="標楷體" w:hAnsi="標楷體" w:hint="eastAsia"/>
          <w:b/>
          <w:color w:val="000000" w:themeColor="text1"/>
        </w:rPr>
        <w:t>輔仁大學</w:t>
      </w:r>
      <w:r>
        <w:rPr>
          <w:rFonts w:ascii="標楷體" w:eastAsia="標楷體" w:hAnsi="標楷體" w:hint="eastAsia"/>
          <w:b/>
          <w:color w:val="000000" w:themeColor="text1"/>
        </w:rPr>
        <w:t>運動休閒管理學</w:t>
      </w:r>
      <w:r w:rsidRPr="006D60BD">
        <w:rPr>
          <w:rFonts w:ascii="標楷體" w:eastAsia="標楷體" w:hAnsi="標楷體" w:hint="eastAsia"/>
          <w:b/>
          <w:color w:val="000000" w:themeColor="text1"/>
        </w:rPr>
        <w:t xml:space="preserve">系　</w:t>
      </w:r>
      <w:r w:rsidRPr="006D60BD">
        <w:rPr>
          <w:rFonts w:ascii="標楷體" w:eastAsia="標楷體" w:hAnsi="標楷體" w:hint="eastAsia"/>
          <w:b/>
          <w:color w:val="000000" w:themeColor="text1"/>
        </w:rPr>
        <w:t>林瑀芊</w:t>
      </w:r>
    </w:p>
    <w:p w:rsidR="006D60BD" w:rsidRPr="006D60BD" w:rsidRDefault="006D60BD" w:rsidP="006D60BD">
      <w:pPr>
        <w:tabs>
          <w:tab w:val="left" w:pos="4080"/>
        </w:tabs>
        <w:spacing w:beforeLines="50" w:before="180" w:line="40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Pr="006D60BD">
        <w:rPr>
          <w:rFonts w:ascii="標楷體" w:eastAsia="標楷體" w:hAnsi="標楷體" w:hint="eastAsia"/>
          <w:color w:val="000000" w:themeColor="text1"/>
        </w:rPr>
        <w:t>除了學習如何辦活動外，我認為這次我最大的收穫是更加理解小學伴的想法了。我覺得平時因為各種原因，單單透過上課留言版無法好好表達真正的想法，因此能面對面看著彼此的表情溝通並互相理解，我覺得是我這次最大的收穫。能夠參與並成為籌備如此成功的活動的一員，我真的感到很榮幸，在這次的相見歡活動中我學到了很多，發現到只要所有人盡力在籌備各自的項目，然後再有一個優秀的領導人員，活動整體就能舉辦得很成功。尤其我很感謝淑婷學姊的領導與指教，因為我是第一次辦活動，所以有很多事總是不太理解或是沒有想得很周到，偶爾會存著僥倖的心態認為只要大綱出來就可以了吧，不過我很慶幸後來有撥出時間來一修再修我們的細流，我學到雖然只是短短的三個小時，也是有很多的變數，多虧她不斷留意並提醒我們沒注意到的小細節，我們準備的活動才能這麼成功，雖然還是有待改進的地方，但我覺得整體超出我預期的順利。</w:t>
      </w:r>
      <w:r>
        <w:rPr>
          <w:rFonts w:ascii="標楷體" w:eastAsia="標楷體" w:hAnsi="標楷體"/>
          <w:b/>
        </w:rPr>
        <w:tab/>
      </w:r>
    </w:p>
    <w:p w:rsidR="006D60BD" w:rsidRPr="006D60BD" w:rsidRDefault="006D60BD" w:rsidP="00A02CDB">
      <w:pPr>
        <w:tabs>
          <w:tab w:val="center" w:pos="4156"/>
          <w:tab w:val="left" w:pos="6675"/>
        </w:tabs>
        <w:rPr>
          <w:rFonts w:ascii="標楷體" w:eastAsia="標楷體" w:hAnsi="標楷體" w:hint="eastAsia"/>
          <w:szCs w:val="28"/>
        </w:rPr>
      </w:pPr>
    </w:p>
    <w:p w:rsidR="00D04AC5" w:rsidRPr="00D04AC5" w:rsidRDefault="00D04AC5" w:rsidP="00A02CDB">
      <w:pPr>
        <w:tabs>
          <w:tab w:val="center" w:pos="4156"/>
          <w:tab w:val="left" w:pos="6675"/>
        </w:tabs>
        <w:rPr>
          <w:rFonts w:ascii="標楷體" w:eastAsia="標楷體" w:hAnsi="標楷體"/>
          <w:szCs w:val="28"/>
        </w:rPr>
      </w:pPr>
    </w:p>
    <w:p w:rsidR="00A02CDB" w:rsidRPr="00D51F35" w:rsidRDefault="00D04AC5" w:rsidP="00A02CDB">
      <w:pPr>
        <w:tabs>
          <w:tab w:val="center" w:pos="4156"/>
          <w:tab w:val="left" w:pos="6675"/>
        </w:tabs>
        <w:rPr>
          <w:rFonts w:ascii="標楷體" w:eastAsia="標楷體" w:hAnsi="標楷體"/>
          <w:szCs w:val="28"/>
        </w:rPr>
      </w:pPr>
      <w:r>
        <w:rPr>
          <w:rFonts w:ascii="標楷體" w:eastAsia="標楷體" w:hAnsi="標楷體" w:hint="eastAsia"/>
          <w:szCs w:val="28"/>
        </w:rPr>
        <w:t>七、摘要說明</w:t>
      </w:r>
    </w:p>
    <w:p w:rsidR="00D04AC5" w:rsidRPr="00DD3066" w:rsidRDefault="00FC3B8C" w:rsidP="00D04AC5">
      <w:pPr>
        <w:pStyle w:val="a3"/>
        <w:numPr>
          <w:ilvl w:val="0"/>
          <w:numId w:val="1"/>
        </w:numPr>
        <w:spacing w:line="440" w:lineRule="exact"/>
        <w:ind w:leftChars="0" w:right="57"/>
        <w:jc w:val="both"/>
        <w:rPr>
          <w:rFonts w:ascii="標楷體" w:eastAsia="標楷體" w:hAnsi="標楷體"/>
          <w:b/>
        </w:rPr>
      </w:pPr>
      <w:r>
        <w:rPr>
          <w:rFonts w:ascii="標楷體" w:eastAsia="標楷體" w:hAnsi="標楷體" w:hint="eastAsia"/>
          <w:b/>
        </w:rPr>
        <w:t>中華電信-電信與網路故事</w:t>
      </w:r>
    </w:p>
    <w:p w:rsidR="00D04AC5" w:rsidRPr="00D51F35" w:rsidRDefault="00FC3B8C" w:rsidP="00D04AC5">
      <w:pPr>
        <w:pStyle w:val="a3"/>
        <w:spacing w:line="440" w:lineRule="exact"/>
        <w:ind w:leftChars="0" w:right="57"/>
        <w:jc w:val="both"/>
        <w:rPr>
          <w:rFonts w:ascii="標楷體" w:eastAsia="標楷體" w:hAnsi="標楷體"/>
          <w:szCs w:val="28"/>
        </w:rPr>
      </w:pPr>
      <w:r>
        <w:rPr>
          <w:rFonts w:ascii="標楷體" w:eastAsia="標楷體" w:hAnsi="標楷體" w:hint="eastAsia"/>
          <w:szCs w:val="28"/>
        </w:rPr>
        <w:t>讓小學伴住宿在陽明山會館，觀賞當地的衛星電台還有參訪教室，邀請長官致詞，並由講師說明電話的緣由還有相關的台灣歷史，進而了解到平常生活所用的手機電波是如何而來</w:t>
      </w:r>
      <w:r w:rsidR="00D04AC5" w:rsidRPr="00D51F35">
        <w:rPr>
          <w:rFonts w:ascii="標楷體" w:eastAsia="標楷體" w:hAnsi="標楷體" w:hint="eastAsia"/>
          <w:szCs w:val="28"/>
        </w:rPr>
        <w:t>。</w:t>
      </w:r>
    </w:p>
    <w:p w:rsidR="00D04AC5" w:rsidRDefault="00D04AC5" w:rsidP="00D04AC5">
      <w:pPr>
        <w:pStyle w:val="a3"/>
        <w:numPr>
          <w:ilvl w:val="0"/>
          <w:numId w:val="1"/>
        </w:numPr>
        <w:spacing w:line="440" w:lineRule="exact"/>
        <w:ind w:leftChars="0" w:right="57"/>
        <w:jc w:val="both"/>
        <w:rPr>
          <w:rFonts w:ascii="標楷體" w:eastAsia="標楷體" w:hAnsi="標楷體"/>
          <w:b/>
        </w:rPr>
      </w:pPr>
      <w:r w:rsidRPr="00DD3066">
        <w:rPr>
          <w:rFonts w:ascii="標楷體" w:eastAsia="標楷體" w:hAnsi="標楷體" w:hint="eastAsia"/>
          <w:b/>
        </w:rPr>
        <w:t>輔大</w:t>
      </w:r>
      <w:r w:rsidR="00FC3B8C">
        <w:rPr>
          <w:rFonts w:ascii="標楷體" w:eastAsia="標楷體" w:hAnsi="標楷體" w:hint="eastAsia"/>
          <w:b/>
        </w:rPr>
        <w:t>醫</w:t>
      </w:r>
      <w:r w:rsidRPr="00DD3066">
        <w:rPr>
          <w:rFonts w:ascii="標楷體" w:eastAsia="標楷體" w:hAnsi="標楷體" w:hint="eastAsia"/>
          <w:b/>
        </w:rPr>
        <w:t>學院-</w:t>
      </w:r>
      <w:r w:rsidR="00BB0756">
        <w:rPr>
          <w:rFonts w:ascii="標楷體" w:eastAsia="標楷體" w:hAnsi="標楷體" w:hint="eastAsia"/>
          <w:b/>
        </w:rPr>
        <w:t>呼吸治療與職能治療分享</w:t>
      </w:r>
    </w:p>
    <w:p w:rsidR="00D04AC5" w:rsidRPr="00DD3066" w:rsidRDefault="00D04AC5" w:rsidP="00D04AC5">
      <w:pPr>
        <w:pStyle w:val="a3"/>
        <w:spacing w:line="440" w:lineRule="exact"/>
        <w:ind w:leftChars="0" w:right="57"/>
        <w:jc w:val="both"/>
        <w:rPr>
          <w:rFonts w:ascii="標楷體" w:eastAsia="標楷體" w:hAnsi="標楷體"/>
          <w:b/>
        </w:rPr>
      </w:pPr>
      <w:r w:rsidRPr="00DD3066">
        <w:rPr>
          <w:rFonts w:ascii="標楷體" w:eastAsia="標楷體" w:hAnsi="標楷體" w:hint="eastAsia"/>
          <w:szCs w:val="28"/>
        </w:rPr>
        <w:t>由</w:t>
      </w:r>
      <w:r w:rsidR="00FB5A7F">
        <w:rPr>
          <w:rFonts w:ascii="標楷體" w:eastAsia="標楷體" w:hAnsi="標楷體" w:hint="eastAsia"/>
          <w:szCs w:val="28"/>
        </w:rPr>
        <w:t>三位</w:t>
      </w:r>
      <w:r w:rsidRPr="00DD3066">
        <w:rPr>
          <w:rFonts w:ascii="標楷體" w:eastAsia="標楷體" w:hAnsi="標楷體" w:hint="eastAsia"/>
          <w:szCs w:val="28"/>
        </w:rPr>
        <w:t>大學伴</w:t>
      </w:r>
      <w:r>
        <w:rPr>
          <w:rFonts w:ascii="標楷體" w:eastAsia="標楷體" w:hAnsi="標楷體" w:hint="eastAsia"/>
          <w:szCs w:val="28"/>
        </w:rPr>
        <w:t>介紹</w:t>
      </w:r>
      <w:r w:rsidR="00BB0756">
        <w:rPr>
          <w:rFonts w:ascii="標楷體" w:eastAsia="標楷體" w:hAnsi="標楷體" w:hint="eastAsia"/>
          <w:szCs w:val="28"/>
        </w:rPr>
        <w:t>自己的系所</w:t>
      </w:r>
      <w:r>
        <w:rPr>
          <w:rFonts w:ascii="標楷體" w:eastAsia="標楷體" w:hAnsi="標楷體" w:hint="eastAsia"/>
          <w:szCs w:val="28"/>
        </w:rPr>
        <w:t>，</w:t>
      </w:r>
      <w:r w:rsidR="00FB5A7F">
        <w:rPr>
          <w:rFonts w:ascii="標楷體" w:eastAsia="標楷體" w:hAnsi="標楷體" w:hint="eastAsia"/>
          <w:szCs w:val="28"/>
        </w:rPr>
        <w:t>主要</w:t>
      </w:r>
      <w:r w:rsidRPr="00DD3066">
        <w:rPr>
          <w:rFonts w:ascii="標楷體" w:eastAsia="標楷體" w:hAnsi="標楷體" w:hint="eastAsia"/>
          <w:szCs w:val="28"/>
        </w:rPr>
        <w:t>帶領</w:t>
      </w:r>
      <w:r>
        <w:rPr>
          <w:rFonts w:ascii="標楷體" w:eastAsia="標楷體" w:hAnsi="標楷體" w:hint="eastAsia"/>
          <w:szCs w:val="28"/>
        </w:rPr>
        <w:t>小學伴</w:t>
      </w:r>
      <w:r w:rsidR="00BB0756">
        <w:rPr>
          <w:rFonts w:ascii="標楷體" w:eastAsia="標楷體" w:hAnsi="標楷體" w:hint="eastAsia"/>
          <w:szCs w:val="28"/>
        </w:rPr>
        <w:t>了</w:t>
      </w:r>
      <w:r w:rsidR="00BB0756" w:rsidRPr="00BB0756">
        <w:rPr>
          <w:rFonts w:ascii="標楷體" w:eastAsia="標楷體" w:hAnsi="標楷體" w:hint="eastAsia"/>
          <w:szCs w:val="28"/>
        </w:rPr>
        <w:t>呼吸治療</w:t>
      </w:r>
      <w:r w:rsidR="00BB0756">
        <w:rPr>
          <w:rFonts w:ascii="標楷體" w:eastAsia="標楷體" w:hAnsi="標楷體" w:hint="eastAsia"/>
          <w:szCs w:val="28"/>
        </w:rPr>
        <w:t>系</w:t>
      </w:r>
      <w:r w:rsidR="00BB0756" w:rsidRPr="00BB0756">
        <w:rPr>
          <w:rFonts w:ascii="標楷體" w:eastAsia="標楷體" w:hAnsi="標楷體" w:hint="eastAsia"/>
          <w:szCs w:val="28"/>
        </w:rPr>
        <w:t>與職能治療</w:t>
      </w:r>
      <w:r>
        <w:rPr>
          <w:rFonts w:ascii="標楷體" w:eastAsia="標楷體" w:hAnsi="標楷體" w:hint="eastAsia"/>
          <w:szCs w:val="28"/>
        </w:rPr>
        <w:t>系</w:t>
      </w:r>
      <w:r w:rsidRPr="00DD3066">
        <w:rPr>
          <w:rFonts w:ascii="標楷體" w:eastAsia="標楷體" w:hAnsi="標楷體" w:hint="eastAsia"/>
          <w:szCs w:val="28"/>
        </w:rPr>
        <w:t>存在的意義，</w:t>
      </w:r>
      <w:r w:rsidR="00BB0756">
        <w:rPr>
          <w:rFonts w:ascii="標楷體" w:eastAsia="標楷體" w:hAnsi="標楷體" w:hint="eastAsia"/>
          <w:szCs w:val="28"/>
        </w:rPr>
        <w:t>分別依照什麼情況去判別還有陪伴患者，同時說明實用的就診概念，如醫院科別的分類方式以及掛號步驟，</w:t>
      </w:r>
      <w:r>
        <w:rPr>
          <w:rFonts w:ascii="標楷體" w:eastAsia="標楷體" w:hAnsi="標楷體" w:hint="eastAsia"/>
          <w:szCs w:val="28"/>
        </w:rPr>
        <w:t>邀請小學伴角色扮演</w:t>
      </w:r>
      <w:r w:rsidR="00BB0756">
        <w:rPr>
          <w:rFonts w:ascii="標楷體" w:eastAsia="標楷體" w:hAnsi="標楷體" w:hint="eastAsia"/>
          <w:szCs w:val="28"/>
        </w:rPr>
        <w:t>、實際操作設施，以更加了解</w:t>
      </w:r>
      <w:r w:rsidR="00767D96">
        <w:rPr>
          <w:rFonts w:ascii="標楷體" w:eastAsia="標楷體" w:hAnsi="標楷體" w:hint="eastAsia"/>
          <w:szCs w:val="28"/>
        </w:rPr>
        <w:t>實務體驗</w:t>
      </w:r>
      <w:r>
        <w:rPr>
          <w:rFonts w:ascii="標楷體" w:eastAsia="標楷體" w:hAnsi="標楷體" w:hint="eastAsia"/>
          <w:szCs w:val="28"/>
        </w:rPr>
        <w:t>。</w:t>
      </w:r>
    </w:p>
    <w:p w:rsidR="00D04AC5" w:rsidRDefault="00D04AC5" w:rsidP="00D04AC5">
      <w:pPr>
        <w:pStyle w:val="a3"/>
        <w:numPr>
          <w:ilvl w:val="0"/>
          <w:numId w:val="1"/>
        </w:numPr>
        <w:spacing w:line="440" w:lineRule="exact"/>
        <w:ind w:leftChars="0" w:right="57"/>
        <w:jc w:val="both"/>
        <w:rPr>
          <w:rFonts w:ascii="標楷體" w:eastAsia="標楷體" w:hAnsi="標楷體"/>
          <w:b/>
        </w:rPr>
      </w:pPr>
      <w:r w:rsidRPr="00DD3066">
        <w:rPr>
          <w:rFonts w:ascii="標楷體" w:eastAsia="標楷體" w:hAnsi="標楷體" w:hint="eastAsia"/>
          <w:b/>
        </w:rPr>
        <w:t>輔大</w:t>
      </w:r>
      <w:r w:rsidR="00767D96">
        <w:rPr>
          <w:rFonts w:ascii="標楷體" w:eastAsia="標楷體" w:hAnsi="標楷體" w:hint="eastAsia"/>
          <w:b/>
        </w:rPr>
        <w:t>離島生-交換經驗暨大學生活分享</w:t>
      </w:r>
    </w:p>
    <w:p w:rsidR="00D04AC5" w:rsidRPr="00DD3066" w:rsidRDefault="00D04AC5" w:rsidP="00D04AC5">
      <w:pPr>
        <w:pStyle w:val="a3"/>
        <w:spacing w:line="440" w:lineRule="exact"/>
        <w:ind w:leftChars="0" w:right="57"/>
        <w:jc w:val="both"/>
        <w:rPr>
          <w:rFonts w:ascii="標楷體" w:eastAsia="標楷體" w:hAnsi="標楷體"/>
          <w:b/>
        </w:rPr>
      </w:pPr>
      <w:r w:rsidRPr="00DD3066">
        <w:rPr>
          <w:rFonts w:ascii="標楷體" w:eastAsia="標楷體" w:hAnsi="標楷體" w:hint="eastAsia"/>
          <w:szCs w:val="28"/>
        </w:rPr>
        <w:t>邀請</w:t>
      </w:r>
      <w:r w:rsidR="00767D96">
        <w:rPr>
          <w:rFonts w:ascii="標楷體" w:eastAsia="標楷體" w:hAnsi="標楷體" w:hint="eastAsia"/>
          <w:szCs w:val="28"/>
        </w:rPr>
        <w:t>三位金門來台就讀的</w:t>
      </w:r>
      <w:r w:rsidRPr="00DD3066">
        <w:rPr>
          <w:rFonts w:ascii="標楷體" w:eastAsia="標楷體" w:hAnsi="標楷體" w:hint="eastAsia"/>
          <w:szCs w:val="28"/>
        </w:rPr>
        <w:t>大學伴分享</w:t>
      </w:r>
      <w:r w:rsidR="00767D96">
        <w:rPr>
          <w:rFonts w:ascii="標楷體" w:eastAsia="標楷體" w:hAnsi="標楷體" w:hint="eastAsia"/>
          <w:szCs w:val="28"/>
        </w:rPr>
        <w:t>生命故事</w:t>
      </w:r>
      <w:r>
        <w:rPr>
          <w:rFonts w:ascii="標楷體" w:eastAsia="標楷體" w:hAnsi="標楷體" w:hint="eastAsia"/>
          <w:szCs w:val="28"/>
        </w:rPr>
        <w:t>，</w:t>
      </w:r>
      <w:r w:rsidR="00767D96">
        <w:rPr>
          <w:rFonts w:ascii="標楷體" w:eastAsia="標楷體" w:hAnsi="標楷體" w:hint="eastAsia"/>
          <w:szCs w:val="28"/>
        </w:rPr>
        <w:t>比如高中交換菲律賓的住宿生活以及英文學習，大學與高中的差異，勉勵小學伴對於時間管理多做注意，以及大學的自由性、分享性，最後提及交換生的種類，</w:t>
      </w:r>
      <w:r w:rsidR="00FB5A7F">
        <w:rPr>
          <w:rFonts w:ascii="標楷體" w:eastAsia="標楷體" w:hAnsi="標楷體" w:hint="eastAsia"/>
          <w:szCs w:val="28"/>
        </w:rPr>
        <w:t>從中可以給高中部多一點啟發，了解未來的道路與選擇是有不同面向，最後</w:t>
      </w:r>
      <w:r>
        <w:rPr>
          <w:rFonts w:ascii="標楷體" w:eastAsia="標楷體" w:hAnsi="標楷體" w:hint="eastAsia"/>
          <w:szCs w:val="28"/>
        </w:rPr>
        <w:t>藉由</w:t>
      </w:r>
      <w:r w:rsidR="00FB5A7F">
        <w:rPr>
          <w:rFonts w:ascii="標楷體" w:eastAsia="標楷體" w:hAnsi="標楷體" w:hint="eastAsia"/>
          <w:szCs w:val="28"/>
        </w:rPr>
        <w:t>小遊戲讓小學伴了解默契與溝通</w:t>
      </w:r>
      <w:r w:rsidRPr="00DD3066">
        <w:rPr>
          <w:rFonts w:ascii="標楷體" w:eastAsia="標楷體" w:hAnsi="標楷體" w:hint="eastAsia"/>
          <w:szCs w:val="28"/>
        </w:rPr>
        <w:t>。</w:t>
      </w:r>
    </w:p>
    <w:p w:rsidR="00D04AC5" w:rsidRPr="00A044E6" w:rsidRDefault="00D04AC5" w:rsidP="00D04AC5">
      <w:pPr>
        <w:pStyle w:val="a3"/>
        <w:numPr>
          <w:ilvl w:val="0"/>
          <w:numId w:val="1"/>
        </w:numPr>
        <w:tabs>
          <w:tab w:val="center" w:pos="4156"/>
          <w:tab w:val="left" w:pos="6675"/>
        </w:tabs>
        <w:spacing w:line="240" w:lineRule="auto"/>
        <w:ind w:leftChars="0"/>
        <w:rPr>
          <w:rFonts w:ascii="標楷體" w:eastAsia="標楷體" w:hAnsi="標楷體"/>
          <w:b/>
        </w:rPr>
      </w:pPr>
      <w:r w:rsidRPr="00DD3066">
        <w:rPr>
          <w:rFonts w:ascii="標楷體" w:eastAsia="標楷體" w:hAnsi="標楷體" w:hint="eastAsia"/>
          <w:b/>
        </w:rPr>
        <w:t>輔大</w:t>
      </w:r>
      <w:r>
        <w:rPr>
          <w:rFonts w:ascii="標楷體" w:eastAsia="標楷體" w:hAnsi="標楷體" w:hint="eastAsia"/>
          <w:b/>
        </w:rPr>
        <w:t>理工學院-</w:t>
      </w:r>
      <w:r w:rsidR="00FB5A7F">
        <w:rPr>
          <w:rFonts w:ascii="標楷體" w:eastAsia="標楷體" w:hAnsi="標楷體" w:hint="eastAsia"/>
          <w:b/>
        </w:rPr>
        <w:t>運動休閒管理與健身分享</w:t>
      </w:r>
    </w:p>
    <w:p w:rsidR="00D04AC5" w:rsidRPr="00DD3066" w:rsidRDefault="00D04AC5" w:rsidP="00D04AC5">
      <w:pPr>
        <w:pStyle w:val="a3"/>
        <w:tabs>
          <w:tab w:val="center" w:pos="4156"/>
          <w:tab w:val="left" w:pos="6675"/>
        </w:tabs>
        <w:ind w:leftChars="0"/>
        <w:rPr>
          <w:rFonts w:ascii="標楷體" w:eastAsia="標楷體" w:hAnsi="標楷體"/>
          <w:b/>
        </w:rPr>
      </w:pPr>
      <w:r w:rsidRPr="00DD3066">
        <w:rPr>
          <w:rFonts w:ascii="標楷體" w:eastAsia="標楷體" w:hAnsi="標楷體" w:hint="eastAsia"/>
          <w:szCs w:val="28"/>
        </w:rPr>
        <w:t>大學伴介紹</w:t>
      </w:r>
      <w:r w:rsidR="00FB5A7F">
        <w:rPr>
          <w:rFonts w:ascii="標楷體" w:eastAsia="標楷體" w:hAnsi="標楷體" w:hint="eastAsia"/>
          <w:szCs w:val="28"/>
        </w:rPr>
        <w:t>運動休閒管理分為三類</w:t>
      </w:r>
      <w:r w:rsidRPr="00DD3066">
        <w:rPr>
          <w:rFonts w:ascii="標楷體" w:eastAsia="標楷體" w:hAnsi="標楷體" w:hint="eastAsia"/>
          <w:szCs w:val="28"/>
        </w:rPr>
        <w:t>，</w:t>
      </w:r>
      <w:r w:rsidR="00FB5A7F">
        <w:rPr>
          <w:rFonts w:ascii="標楷體" w:eastAsia="標楷體" w:hAnsi="標楷體" w:hint="eastAsia"/>
          <w:szCs w:val="28"/>
        </w:rPr>
        <w:t>說明不同處與專長處，而後分享在健身房打工的經驗，使大家對運動器材有所概念，針對相關工作與維運有基本認識，最後</w:t>
      </w:r>
      <w:r>
        <w:rPr>
          <w:rFonts w:ascii="標楷體" w:eastAsia="標楷體" w:hAnsi="標楷體" w:hint="eastAsia"/>
          <w:szCs w:val="28"/>
        </w:rPr>
        <w:t>讓小學伴</w:t>
      </w:r>
      <w:r w:rsidR="00FB5A7F">
        <w:rPr>
          <w:rFonts w:ascii="標楷體" w:eastAsia="標楷體" w:hAnsi="標楷體" w:hint="eastAsia"/>
          <w:szCs w:val="28"/>
        </w:rPr>
        <w:t>到健身房還有防護中心去體驗不同器材與設施。</w:t>
      </w:r>
    </w:p>
    <w:p w:rsidR="00D04AC5" w:rsidRDefault="00FB5A7F" w:rsidP="00D04AC5">
      <w:pPr>
        <w:pStyle w:val="a3"/>
        <w:numPr>
          <w:ilvl w:val="0"/>
          <w:numId w:val="1"/>
        </w:numPr>
        <w:spacing w:line="440" w:lineRule="exact"/>
        <w:ind w:leftChars="0" w:right="57"/>
        <w:jc w:val="both"/>
        <w:rPr>
          <w:rFonts w:ascii="標楷體" w:eastAsia="標楷體" w:hAnsi="標楷體"/>
          <w:b/>
        </w:rPr>
      </w:pPr>
      <w:r>
        <w:rPr>
          <w:rFonts w:ascii="標楷體" w:eastAsia="標楷體" w:hAnsi="標楷體" w:hint="eastAsia"/>
          <w:b/>
        </w:rPr>
        <w:t>最後的晚會-輔大收尾</w:t>
      </w:r>
    </w:p>
    <w:p w:rsidR="00D04AC5" w:rsidRDefault="00FB5A7F" w:rsidP="00D04AC5">
      <w:pPr>
        <w:pStyle w:val="a3"/>
        <w:spacing w:line="440" w:lineRule="exact"/>
        <w:ind w:leftChars="0" w:right="57"/>
        <w:jc w:val="both"/>
        <w:rPr>
          <w:rFonts w:ascii="標楷體" w:eastAsia="標楷體" w:hAnsi="標楷體"/>
          <w:b/>
        </w:rPr>
      </w:pPr>
      <w:r>
        <w:rPr>
          <w:rFonts w:ascii="標楷體" w:eastAsia="標楷體" w:hAnsi="標楷體" w:hint="eastAsia"/>
        </w:rPr>
        <w:t>用餐後，主持人設計活動，讓大小學伴一起體驗小團康活動，比如快問快答、是非選擇，促進彼此認識與互助</w:t>
      </w:r>
      <w:r w:rsidR="00D04AC5">
        <w:rPr>
          <w:rFonts w:ascii="標楷體" w:eastAsia="標楷體" w:hAnsi="標楷體" w:hint="eastAsia"/>
        </w:rPr>
        <w:t>。</w:t>
      </w:r>
      <w:r>
        <w:rPr>
          <w:rFonts w:ascii="標楷體" w:eastAsia="標楷體" w:hAnsi="標楷體" w:hint="eastAsia"/>
        </w:rPr>
        <w:t>任務若失敗，便會邀請學伴上台分享自己對學伴的想法或是當日活動的心得。</w:t>
      </w:r>
    </w:p>
    <w:p w:rsidR="00D04AC5" w:rsidRDefault="00B07415" w:rsidP="00B07415">
      <w:pPr>
        <w:pStyle w:val="a3"/>
        <w:numPr>
          <w:ilvl w:val="0"/>
          <w:numId w:val="1"/>
        </w:numPr>
        <w:spacing w:line="440" w:lineRule="exact"/>
        <w:ind w:leftChars="0" w:right="57"/>
        <w:jc w:val="both"/>
        <w:rPr>
          <w:rFonts w:ascii="標楷體" w:eastAsia="標楷體" w:hAnsi="標楷體"/>
          <w:b/>
        </w:rPr>
      </w:pPr>
      <w:r w:rsidRPr="00B07415">
        <w:rPr>
          <w:rFonts w:ascii="標楷體" w:eastAsia="標楷體" w:hAnsi="標楷體" w:hint="eastAsia"/>
          <w:b/>
        </w:rPr>
        <w:t>迷宮花園</w:t>
      </w:r>
      <w:r w:rsidR="00D04AC5">
        <w:rPr>
          <w:rFonts w:ascii="標楷體" w:eastAsia="標楷體" w:hAnsi="標楷體" w:hint="eastAsia"/>
          <w:b/>
        </w:rPr>
        <w:t>、</w:t>
      </w:r>
      <w:r w:rsidRPr="00B07415">
        <w:rPr>
          <w:rFonts w:ascii="標楷體" w:eastAsia="標楷體" w:hAnsi="標楷體" w:hint="eastAsia"/>
          <w:b/>
        </w:rPr>
        <w:t>林安泰古厝</w:t>
      </w:r>
      <w:r>
        <w:rPr>
          <w:rFonts w:ascii="標楷體" w:eastAsia="標楷體" w:hAnsi="標楷體" w:hint="eastAsia"/>
          <w:b/>
        </w:rPr>
        <w:t>、</w:t>
      </w:r>
      <w:r w:rsidRPr="00B07415">
        <w:rPr>
          <w:rFonts w:ascii="標楷體" w:eastAsia="標楷體" w:hAnsi="標楷體" w:hint="eastAsia"/>
          <w:b/>
        </w:rPr>
        <w:t>DFC特展</w:t>
      </w:r>
      <w:r w:rsidR="00D04AC5" w:rsidRPr="00DD3066">
        <w:rPr>
          <w:rFonts w:ascii="標楷體" w:eastAsia="標楷體" w:hAnsi="標楷體" w:hint="eastAsia"/>
          <w:b/>
        </w:rPr>
        <w:t>-</w:t>
      </w:r>
      <w:r>
        <w:rPr>
          <w:rFonts w:ascii="標楷體" w:eastAsia="標楷體" w:hAnsi="標楷體" w:hint="eastAsia"/>
          <w:b/>
        </w:rPr>
        <w:t>台北探訪今昔與生命</w:t>
      </w:r>
      <w:r w:rsidR="00D04AC5">
        <w:rPr>
          <w:rFonts w:ascii="標楷體" w:eastAsia="標楷體" w:hAnsi="標楷體" w:hint="eastAsia"/>
          <w:b/>
        </w:rPr>
        <w:t>之旅</w:t>
      </w:r>
    </w:p>
    <w:p w:rsidR="00D04AC5" w:rsidRPr="00DD3066" w:rsidRDefault="00D04AC5" w:rsidP="00D04AC5">
      <w:pPr>
        <w:pStyle w:val="a3"/>
        <w:spacing w:line="440" w:lineRule="exact"/>
        <w:ind w:leftChars="0" w:right="57"/>
        <w:jc w:val="both"/>
        <w:rPr>
          <w:rFonts w:ascii="標楷體" w:eastAsia="標楷體" w:hAnsi="標楷體"/>
          <w:b/>
        </w:rPr>
      </w:pPr>
      <w:r w:rsidRPr="00DD3066">
        <w:rPr>
          <w:rFonts w:ascii="標楷體" w:eastAsia="標楷體" w:hAnsi="標楷體" w:hint="eastAsia"/>
          <w:szCs w:val="28"/>
        </w:rPr>
        <w:t>大學伴設計活動帶領小學伴</w:t>
      </w:r>
      <w:r w:rsidR="00B07415">
        <w:rPr>
          <w:rFonts w:ascii="標楷體" w:eastAsia="標楷體" w:hAnsi="標楷體" w:hint="eastAsia"/>
          <w:szCs w:val="28"/>
        </w:rPr>
        <w:t>進行戶外課程，在迷宮處安排關卡，引起孩子興趣，後續參觀古厝，比較與蘭嶼不同的建築風情，另外</w:t>
      </w:r>
      <w:r w:rsidRPr="00DD3066">
        <w:rPr>
          <w:rFonts w:ascii="標楷體" w:eastAsia="標楷體" w:hAnsi="標楷體" w:hint="eastAsia"/>
          <w:szCs w:val="28"/>
        </w:rPr>
        <w:t>參觀展區，</w:t>
      </w:r>
      <w:r w:rsidR="00B07415">
        <w:rPr>
          <w:rFonts w:ascii="標楷體" w:eastAsia="標楷體" w:hAnsi="標楷體" w:hint="eastAsia"/>
          <w:szCs w:val="28"/>
        </w:rPr>
        <w:t>了解到</w:t>
      </w:r>
      <w:r w:rsidR="00B07415" w:rsidRPr="00B07415">
        <w:rPr>
          <w:rFonts w:ascii="標楷體" w:eastAsia="標楷體" w:hAnsi="標楷體"/>
          <w:szCs w:val="28"/>
        </w:rPr>
        <w:t>DFC</w:t>
      </w:r>
      <w:r w:rsidR="00B07415">
        <w:rPr>
          <w:rFonts w:ascii="標楷體" w:eastAsia="標楷體" w:hAnsi="標楷體" w:hint="eastAsia"/>
          <w:szCs w:val="28"/>
        </w:rPr>
        <w:t>教育組織，去延展發想面對問題時，可以</w:t>
      </w:r>
      <w:r w:rsidR="008F015F">
        <w:rPr>
          <w:rFonts w:ascii="標楷體" w:eastAsia="標楷體" w:hAnsi="標楷體" w:hint="eastAsia"/>
          <w:szCs w:val="28"/>
        </w:rPr>
        <w:t>運用「感受」、「想像」、「實踐」、「分享」</w:t>
      </w:r>
      <w:r w:rsidRPr="00DD3066">
        <w:rPr>
          <w:rFonts w:ascii="標楷體" w:eastAsia="標楷體" w:hAnsi="標楷體" w:hint="eastAsia"/>
          <w:szCs w:val="28"/>
        </w:rPr>
        <w:t>。</w:t>
      </w:r>
      <w:r w:rsidRPr="00DD3066">
        <w:rPr>
          <w:rFonts w:ascii="標楷體" w:eastAsia="標楷體" w:hAnsi="標楷體"/>
          <w:b/>
        </w:rPr>
        <w:t xml:space="preserve"> </w:t>
      </w:r>
    </w:p>
    <w:p w:rsidR="00D04AC5" w:rsidRPr="00135FFD" w:rsidRDefault="00D04AC5" w:rsidP="00D04AC5">
      <w:pPr>
        <w:pStyle w:val="a3"/>
        <w:numPr>
          <w:ilvl w:val="0"/>
          <w:numId w:val="1"/>
        </w:numPr>
        <w:spacing w:line="440" w:lineRule="exact"/>
        <w:ind w:leftChars="0" w:right="57"/>
        <w:jc w:val="both"/>
        <w:rPr>
          <w:rFonts w:ascii="標楷體" w:eastAsia="標楷體" w:hAnsi="標楷體"/>
          <w:b/>
        </w:rPr>
      </w:pPr>
      <w:r w:rsidRPr="00DD3066">
        <w:rPr>
          <w:rFonts w:ascii="標楷體" w:eastAsia="標楷體" w:hAnsi="標楷體" w:hint="eastAsia"/>
          <w:b/>
        </w:rPr>
        <w:t>八里愛維養護中心-服務學習</w:t>
      </w:r>
      <w:r>
        <w:rPr>
          <w:rFonts w:ascii="標楷體" w:eastAsia="標楷體" w:hAnsi="標楷體" w:hint="eastAsia"/>
          <w:b/>
        </w:rPr>
        <w:t>之旅</w:t>
      </w:r>
    </w:p>
    <w:p w:rsidR="00D04AC5" w:rsidRPr="00DD3066" w:rsidRDefault="00D04AC5" w:rsidP="00D04AC5">
      <w:pPr>
        <w:pStyle w:val="a3"/>
        <w:spacing w:line="440" w:lineRule="exact"/>
        <w:ind w:leftChars="0" w:right="57"/>
        <w:jc w:val="both"/>
        <w:rPr>
          <w:rFonts w:ascii="標楷體" w:eastAsia="標楷體" w:hAnsi="標楷體"/>
          <w:b/>
        </w:rPr>
      </w:pPr>
      <w:r w:rsidRPr="00DD3066">
        <w:rPr>
          <w:rFonts w:ascii="標楷體" w:eastAsia="標楷體" w:hAnsi="標楷體" w:hint="eastAsia"/>
          <w:szCs w:val="28"/>
        </w:rPr>
        <w:t>由愛維養護中心聆聽社工對於中心的介紹、住民的活動，後</w:t>
      </w:r>
      <w:r>
        <w:rPr>
          <w:rFonts w:ascii="標楷體" w:eastAsia="標楷體" w:hAnsi="標楷體" w:hint="eastAsia"/>
          <w:szCs w:val="28"/>
        </w:rPr>
        <w:t>由莊佳玲</w:t>
      </w:r>
      <w:r w:rsidRPr="00DD3066">
        <w:rPr>
          <w:rFonts w:ascii="標楷體" w:eastAsia="標楷體" w:hAnsi="標楷體" w:hint="eastAsia"/>
          <w:szCs w:val="28"/>
        </w:rPr>
        <w:t>小姐進行生命故事的分享，而蘭中小學伴進行</w:t>
      </w:r>
      <w:r>
        <w:rPr>
          <w:rFonts w:ascii="標楷體" w:eastAsia="標楷體" w:hAnsi="標楷體" w:hint="eastAsia"/>
          <w:szCs w:val="28"/>
        </w:rPr>
        <w:t>蘭嶼文化分享、</w:t>
      </w:r>
      <w:r w:rsidR="00FB5A7F">
        <w:rPr>
          <w:rFonts w:ascii="標楷體" w:eastAsia="標楷體" w:hAnsi="標楷體" w:hint="eastAsia"/>
          <w:szCs w:val="28"/>
        </w:rPr>
        <w:t>歌曲與</w:t>
      </w:r>
      <w:r>
        <w:rPr>
          <w:rFonts w:ascii="標楷體" w:eastAsia="標楷體" w:hAnsi="標楷體" w:hint="eastAsia"/>
          <w:szCs w:val="28"/>
        </w:rPr>
        <w:t>舞蹈</w:t>
      </w:r>
      <w:r w:rsidRPr="00DD3066">
        <w:rPr>
          <w:rFonts w:ascii="標楷體" w:eastAsia="標楷體" w:hAnsi="標楷體" w:hint="eastAsia"/>
          <w:szCs w:val="28"/>
        </w:rPr>
        <w:t>表演，最後與住民陪伴用餐進行最後的服務。</w:t>
      </w:r>
    </w:p>
    <w:p w:rsidR="00D04AC5" w:rsidRPr="00DD3066" w:rsidRDefault="00FB5A7F" w:rsidP="00D04AC5">
      <w:pPr>
        <w:pStyle w:val="a3"/>
        <w:numPr>
          <w:ilvl w:val="0"/>
          <w:numId w:val="1"/>
        </w:numPr>
        <w:spacing w:line="440" w:lineRule="exact"/>
        <w:ind w:leftChars="0" w:right="57"/>
        <w:jc w:val="both"/>
        <w:rPr>
          <w:rFonts w:ascii="標楷體" w:eastAsia="標楷體" w:hAnsi="標楷體"/>
          <w:b/>
          <w:szCs w:val="28"/>
        </w:rPr>
      </w:pPr>
      <w:r>
        <w:rPr>
          <w:rFonts w:ascii="標楷體" w:eastAsia="標楷體" w:hAnsi="標楷體" w:hint="eastAsia"/>
          <w:b/>
          <w:szCs w:val="28"/>
        </w:rPr>
        <w:t>八里老街</w:t>
      </w:r>
      <w:r w:rsidR="00D04AC5" w:rsidRPr="00DD3066">
        <w:rPr>
          <w:rFonts w:ascii="標楷體" w:eastAsia="標楷體" w:hAnsi="標楷體" w:hint="eastAsia"/>
          <w:b/>
          <w:szCs w:val="28"/>
        </w:rPr>
        <w:t>-都市夜間街市體驗</w:t>
      </w:r>
    </w:p>
    <w:p w:rsidR="00D04AC5" w:rsidRDefault="00D04AC5" w:rsidP="00D04AC5">
      <w:pPr>
        <w:pStyle w:val="a3"/>
        <w:spacing w:line="440" w:lineRule="exact"/>
        <w:ind w:leftChars="0" w:right="57"/>
        <w:jc w:val="both"/>
        <w:rPr>
          <w:rFonts w:ascii="標楷體" w:eastAsia="標楷體" w:hAnsi="標楷體"/>
          <w:szCs w:val="28"/>
        </w:rPr>
      </w:pPr>
      <w:r>
        <w:rPr>
          <w:rFonts w:ascii="標楷體" w:eastAsia="標楷體" w:hAnsi="標楷體" w:hint="eastAsia"/>
          <w:szCs w:val="28"/>
        </w:rPr>
        <w:t>依照分組</w:t>
      </w:r>
      <w:r w:rsidR="00FB5A7F">
        <w:rPr>
          <w:rFonts w:ascii="標楷體" w:eastAsia="標楷體" w:hAnsi="標楷體" w:hint="eastAsia"/>
          <w:szCs w:val="28"/>
        </w:rPr>
        <w:t>讓</w:t>
      </w:r>
      <w:r w:rsidRPr="00DD3066">
        <w:rPr>
          <w:rFonts w:ascii="標楷體" w:eastAsia="標楷體" w:hAnsi="標楷體" w:hint="eastAsia"/>
          <w:szCs w:val="28"/>
        </w:rPr>
        <w:t>小學伴進入</w:t>
      </w:r>
      <w:r>
        <w:rPr>
          <w:rFonts w:ascii="標楷體" w:eastAsia="標楷體" w:hAnsi="標楷體" w:hint="eastAsia"/>
          <w:szCs w:val="28"/>
        </w:rPr>
        <w:t>夜市</w:t>
      </w:r>
      <w:r w:rsidRPr="00DD3066">
        <w:rPr>
          <w:rFonts w:ascii="標楷體" w:eastAsia="標楷體" w:hAnsi="標楷體" w:hint="eastAsia"/>
          <w:szCs w:val="28"/>
        </w:rPr>
        <w:t>體驗北部夜晚的生活與</w:t>
      </w:r>
      <w:r w:rsidRPr="00DD3066">
        <w:rPr>
          <w:rFonts w:ascii="標楷體" w:eastAsia="標楷體" w:hAnsi="標楷體" w:hint="eastAsia"/>
        </w:rPr>
        <w:t>風情</w:t>
      </w:r>
      <w:r w:rsidR="00FB5A7F">
        <w:rPr>
          <w:rFonts w:ascii="標楷體" w:eastAsia="標楷體" w:hAnsi="標楷體" w:hint="eastAsia"/>
        </w:rPr>
        <w:t>，兩個小時可以吃喝玩樂，並與其他學伴共創回憶</w:t>
      </w:r>
      <w:r w:rsidRPr="00DD3066">
        <w:rPr>
          <w:rFonts w:ascii="標楷體" w:eastAsia="標楷體" w:hAnsi="標楷體" w:hint="eastAsia"/>
          <w:szCs w:val="28"/>
        </w:rPr>
        <w:t>。</w:t>
      </w:r>
    </w:p>
    <w:p w:rsidR="00A02CDB" w:rsidRDefault="00A02CDB" w:rsidP="00D04AC5">
      <w:pPr>
        <w:widowControl/>
        <w:rPr>
          <w:rFonts w:ascii="標楷體" w:eastAsia="標楷體" w:hAnsi="標楷體"/>
          <w:noProof/>
          <w:color w:val="000000"/>
          <w:szCs w:val="24"/>
        </w:rPr>
      </w:pPr>
    </w:p>
    <w:p w:rsidR="00A02CDB" w:rsidRDefault="00A02CDB" w:rsidP="00A02CDB">
      <w:pPr>
        <w:widowControl/>
        <w:ind w:leftChars="-296" w:left="-2" w:hangingChars="295" w:hanging="708"/>
        <w:rPr>
          <w:rFonts w:ascii="標楷體" w:eastAsia="標楷體" w:hAnsi="標楷體"/>
          <w:noProof/>
          <w:color w:val="000000"/>
          <w:szCs w:val="24"/>
        </w:rPr>
      </w:pPr>
    </w:p>
    <w:p w:rsidR="00D04AC5" w:rsidRDefault="00A02CDB" w:rsidP="00A02CDB">
      <w:pPr>
        <w:widowControl/>
        <w:ind w:leftChars="-296" w:left="-2" w:hangingChars="295" w:hanging="708"/>
        <w:rPr>
          <w:rFonts w:ascii="標楷體" w:eastAsia="標楷體" w:hAnsi="標楷體"/>
          <w:noProof/>
          <w:color w:val="000000"/>
          <w:szCs w:val="24"/>
        </w:rPr>
      </w:pPr>
      <w:r>
        <w:rPr>
          <w:rFonts w:ascii="標楷體" w:eastAsia="標楷體" w:hAnsi="標楷體" w:hint="eastAsia"/>
          <w:noProof/>
          <w:color w:val="000000"/>
          <w:szCs w:val="24"/>
        </w:rPr>
        <w:t>八</w:t>
      </w:r>
      <w:r w:rsidRPr="00A129CA">
        <w:rPr>
          <w:rFonts w:ascii="標楷體" w:eastAsia="標楷體" w:hAnsi="標楷體" w:hint="eastAsia"/>
          <w:noProof/>
          <w:color w:val="000000"/>
          <w:szCs w:val="24"/>
        </w:rPr>
        <w:t>、</w:t>
      </w:r>
      <w:r w:rsidR="00D04AC5">
        <w:rPr>
          <w:rFonts w:ascii="標楷體" w:eastAsia="標楷體" w:hAnsi="標楷體" w:hint="eastAsia"/>
          <w:noProof/>
          <w:color w:val="000000"/>
          <w:szCs w:val="24"/>
        </w:rPr>
        <w:t>檢討建議</w:t>
      </w:r>
    </w:p>
    <w:p w:rsidR="00D04AC5" w:rsidRPr="001E46AB" w:rsidRDefault="008F015F" w:rsidP="00D04AC5">
      <w:pPr>
        <w:pStyle w:val="a3"/>
        <w:numPr>
          <w:ilvl w:val="0"/>
          <w:numId w:val="2"/>
        </w:numPr>
        <w:spacing w:line="400" w:lineRule="exact"/>
        <w:ind w:leftChars="0"/>
        <w:rPr>
          <w:rFonts w:ascii="標楷體" w:eastAsia="標楷體" w:hAnsi="標楷體"/>
        </w:rPr>
      </w:pPr>
      <w:r>
        <w:rPr>
          <w:rFonts w:ascii="標楷體" w:eastAsia="標楷體" w:hAnsi="標楷體" w:hint="eastAsia"/>
        </w:rPr>
        <w:t>戶外教學部分如果遇到天氣過熱或下雨，皆可使用雨備方案</w:t>
      </w:r>
      <w:r w:rsidR="00D04AC5">
        <w:rPr>
          <w:rFonts w:ascii="標楷體" w:eastAsia="標楷體" w:hAnsi="標楷體" w:hint="eastAsia"/>
        </w:rPr>
        <w:t>。</w:t>
      </w:r>
    </w:p>
    <w:p w:rsidR="00D04AC5" w:rsidRDefault="008F015F" w:rsidP="00D04AC5">
      <w:pPr>
        <w:pStyle w:val="a3"/>
        <w:numPr>
          <w:ilvl w:val="0"/>
          <w:numId w:val="2"/>
        </w:numPr>
        <w:spacing w:line="400" w:lineRule="exact"/>
        <w:ind w:leftChars="0"/>
        <w:rPr>
          <w:rFonts w:ascii="標楷體" w:eastAsia="標楷體" w:hAnsi="標楷體"/>
        </w:rPr>
      </w:pPr>
      <w:r>
        <w:rPr>
          <w:rFonts w:ascii="標楷體" w:eastAsia="標楷體" w:hAnsi="標楷體" w:hint="eastAsia"/>
        </w:rPr>
        <w:t>陪伴大學伴教無法快速融入活動</w:t>
      </w:r>
      <w:r w:rsidR="00D04AC5">
        <w:rPr>
          <w:rFonts w:ascii="標楷體" w:eastAsia="標楷體" w:hAnsi="標楷體" w:hint="eastAsia"/>
        </w:rPr>
        <w:t>，</w:t>
      </w:r>
      <w:r>
        <w:rPr>
          <w:rFonts w:ascii="標楷體" w:eastAsia="標楷體" w:hAnsi="標楷體" w:hint="eastAsia"/>
        </w:rPr>
        <w:t>可以請各主持人一看到大學伴入場，便邀請他自我介紹</w:t>
      </w:r>
      <w:r w:rsidR="006D60BD">
        <w:rPr>
          <w:rFonts w:ascii="標楷體" w:eastAsia="標楷體" w:hAnsi="標楷體" w:hint="eastAsia"/>
        </w:rPr>
        <w:t>、</w:t>
      </w:r>
      <w:r w:rsidR="006D60BD">
        <w:rPr>
          <w:rFonts w:ascii="標楷體" w:eastAsia="標楷體" w:hAnsi="標楷體" w:hint="eastAsia"/>
        </w:rPr>
        <w:t>分享系級，</w:t>
      </w:r>
      <w:r w:rsidR="000A5185">
        <w:rPr>
          <w:rFonts w:ascii="標楷體" w:eastAsia="標楷體" w:hAnsi="標楷體" w:hint="eastAsia"/>
        </w:rPr>
        <w:t>故</w:t>
      </w:r>
      <w:r w:rsidR="006D60BD">
        <w:rPr>
          <w:rFonts w:ascii="標楷體" w:eastAsia="標楷體" w:hAnsi="標楷體" w:hint="eastAsia"/>
        </w:rPr>
        <w:t>籌備大學伴在教案設計上留意緩衝時間與延伸教材。</w:t>
      </w:r>
      <w:r w:rsidR="006D60BD">
        <w:rPr>
          <w:rFonts w:ascii="標楷體" w:eastAsia="標楷體" w:hAnsi="標楷體" w:hint="eastAsia"/>
        </w:rPr>
        <w:t>同時可以建立群組，即時發表訊息還有資訊，並有專人</w:t>
      </w:r>
      <w:r w:rsidR="000A5185">
        <w:rPr>
          <w:rFonts w:ascii="標楷體" w:eastAsia="標楷體" w:hAnsi="標楷體" w:hint="eastAsia"/>
        </w:rPr>
        <w:t>清點與聯繫。</w:t>
      </w:r>
    </w:p>
    <w:p w:rsidR="00D04AC5" w:rsidRDefault="008F015F" w:rsidP="00D04AC5">
      <w:pPr>
        <w:pStyle w:val="a3"/>
        <w:numPr>
          <w:ilvl w:val="0"/>
          <w:numId w:val="2"/>
        </w:numPr>
        <w:spacing w:line="400" w:lineRule="exact"/>
        <w:ind w:leftChars="0"/>
        <w:rPr>
          <w:rFonts w:ascii="標楷體" w:eastAsia="標楷體" w:hAnsi="標楷體"/>
        </w:rPr>
      </w:pPr>
      <w:r>
        <w:rPr>
          <w:rFonts w:ascii="標楷體" w:eastAsia="標楷體" w:hAnsi="標楷體" w:hint="eastAsia"/>
        </w:rPr>
        <w:t>為滿足小學伴對大學的想像以及延展可能，可以再設計議程前先行調查哪個時段陪伴大學伴最多，在該時段設計活動與巧思，可達到相見歡立意</w:t>
      </w:r>
      <w:r w:rsidR="00D04AC5">
        <w:rPr>
          <w:rFonts w:ascii="標楷體" w:eastAsia="標楷體" w:hAnsi="標楷體" w:hint="eastAsia"/>
        </w:rPr>
        <w:t>。</w:t>
      </w:r>
    </w:p>
    <w:p w:rsidR="007F60BA" w:rsidRDefault="007F60BA" w:rsidP="00D04AC5">
      <w:pPr>
        <w:pStyle w:val="a3"/>
        <w:numPr>
          <w:ilvl w:val="0"/>
          <w:numId w:val="2"/>
        </w:numPr>
        <w:spacing w:line="400" w:lineRule="exact"/>
        <w:ind w:leftChars="0"/>
        <w:rPr>
          <w:rFonts w:ascii="標楷體" w:eastAsia="標楷體" w:hAnsi="標楷體"/>
        </w:rPr>
      </w:pPr>
      <w:r>
        <w:rPr>
          <w:rFonts w:ascii="標楷體" w:eastAsia="標楷體" w:hAnsi="標楷體" w:hint="eastAsia"/>
        </w:rPr>
        <w:t>因參與蘭嶼相見歡的小學伴多數為國三生，會考後遠距的內容會教多元，可以讓籌備人員多一個「課程研發組」，設計與相見歡有關的簡報，藉此供所有大學伴使用。</w:t>
      </w:r>
    </w:p>
    <w:p w:rsidR="008A3716" w:rsidRDefault="008A3716" w:rsidP="00D04AC5">
      <w:pPr>
        <w:pStyle w:val="a3"/>
        <w:numPr>
          <w:ilvl w:val="0"/>
          <w:numId w:val="2"/>
        </w:numPr>
        <w:spacing w:line="400" w:lineRule="exact"/>
        <w:ind w:leftChars="0"/>
        <w:rPr>
          <w:rFonts w:ascii="標楷體" w:eastAsia="標楷體" w:hAnsi="標楷體"/>
        </w:rPr>
      </w:pPr>
      <w:r>
        <w:rPr>
          <w:rFonts w:ascii="標楷體" w:eastAsia="標楷體" w:hAnsi="標楷體" w:hint="eastAsia"/>
        </w:rPr>
        <w:t>對講機溝通效果無達到預期，因此往後將使用電話，並在前置時確實掌握每個人對於分工的掌握，若現場有任何狀況，留下一個人當緩衝，與小學伴互動，其他籌備人員到一旁緊急討論並針對幾點達到共識。</w:t>
      </w:r>
    </w:p>
    <w:p w:rsidR="008A3716" w:rsidRPr="001E46AB" w:rsidRDefault="006D60BD" w:rsidP="006D60BD">
      <w:pPr>
        <w:pStyle w:val="a3"/>
        <w:numPr>
          <w:ilvl w:val="0"/>
          <w:numId w:val="2"/>
        </w:numPr>
        <w:spacing w:line="400" w:lineRule="exact"/>
        <w:ind w:leftChars="0"/>
        <w:rPr>
          <w:rFonts w:ascii="標楷體" w:eastAsia="標楷體" w:hAnsi="標楷體"/>
        </w:rPr>
      </w:pPr>
      <w:r w:rsidRPr="006D60BD">
        <w:rPr>
          <w:rFonts w:ascii="標楷體" w:eastAsia="標楷體" w:hAnsi="標楷體" w:hint="eastAsia"/>
        </w:rPr>
        <w:t>時間上的安排也許要更輕鬆一些，才不會變成像這次大家都在跟時間賽跑，</w:t>
      </w:r>
      <w:r>
        <w:rPr>
          <w:rFonts w:ascii="標楷體" w:eastAsia="標楷體" w:hAnsi="標楷體" w:hint="eastAsia"/>
        </w:rPr>
        <w:t>針對這部分可以有一些緩衝得小活動或自由時間，也可以讓大小學伴有所共融或休息。</w:t>
      </w:r>
      <w:r w:rsidR="000A5185">
        <w:rPr>
          <w:rFonts w:ascii="標楷體" w:eastAsia="標楷體" w:hAnsi="標楷體" w:hint="eastAsia"/>
        </w:rPr>
        <w:t>遊覽車上的時間可以有一些小活動，但依照整體身體狀況調整。</w:t>
      </w:r>
    </w:p>
    <w:p w:rsidR="00D04AC5" w:rsidRPr="00D04AC5" w:rsidRDefault="00D04AC5" w:rsidP="00A02CDB">
      <w:pPr>
        <w:widowControl/>
        <w:ind w:leftChars="-296" w:left="-2" w:hangingChars="295" w:hanging="708"/>
        <w:rPr>
          <w:rFonts w:ascii="標楷體" w:eastAsia="標楷體" w:hAnsi="標楷體"/>
          <w:noProof/>
          <w:color w:val="000000"/>
          <w:szCs w:val="24"/>
        </w:rPr>
      </w:pPr>
    </w:p>
    <w:p w:rsidR="00D04AC5" w:rsidRDefault="00D04AC5" w:rsidP="00D04AC5">
      <w:pPr>
        <w:widowControl/>
        <w:rPr>
          <w:rFonts w:ascii="標楷體" w:eastAsia="標楷體" w:hAnsi="標楷體"/>
          <w:noProof/>
          <w:color w:val="000000"/>
          <w:szCs w:val="24"/>
        </w:rPr>
      </w:pPr>
    </w:p>
    <w:p w:rsidR="007F60BA" w:rsidRDefault="007F60BA" w:rsidP="00291D6F">
      <w:pPr>
        <w:widowControl/>
        <w:rPr>
          <w:rFonts w:ascii="標楷體" w:eastAsia="標楷體" w:hAnsi="標楷體" w:hint="eastAsia"/>
          <w:noProof/>
          <w:color w:val="000000"/>
          <w:szCs w:val="24"/>
        </w:rPr>
      </w:pPr>
      <w:bookmarkStart w:id="0" w:name="_GoBack"/>
      <w:bookmarkEnd w:id="0"/>
    </w:p>
    <w:p w:rsidR="007F60BA" w:rsidRPr="007F60BA" w:rsidRDefault="007F60BA" w:rsidP="00A02CDB">
      <w:pPr>
        <w:widowControl/>
        <w:ind w:leftChars="-296" w:left="-2" w:hangingChars="295" w:hanging="708"/>
        <w:rPr>
          <w:rFonts w:ascii="標楷體" w:eastAsia="標楷體" w:hAnsi="標楷體"/>
          <w:noProof/>
          <w:color w:val="000000"/>
          <w:szCs w:val="24"/>
        </w:rPr>
      </w:pPr>
    </w:p>
    <w:p w:rsidR="00A02CDB" w:rsidRPr="00A129CA" w:rsidRDefault="00D04AC5" w:rsidP="00A02CDB">
      <w:pPr>
        <w:widowControl/>
        <w:ind w:leftChars="-296" w:left="-2" w:hangingChars="295" w:hanging="708"/>
        <w:rPr>
          <w:rFonts w:ascii="標楷體" w:eastAsia="標楷體" w:hAnsi="標楷體"/>
          <w:noProof/>
          <w:color w:val="000000"/>
          <w:szCs w:val="24"/>
        </w:rPr>
      </w:pPr>
      <w:r>
        <w:rPr>
          <w:rFonts w:ascii="標楷體" w:eastAsia="標楷體" w:hAnsi="標楷體" w:hint="eastAsia"/>
          <w:noProof/>
          <w:color w:val="000000"/>
          <w:szCs w:val="24"/>
        </w:rPr>
        <w:t>九、</w:t>
      </w:r>
      <w:r w:rsidR="00A02CDB" w:rsidRPr="00A129CA">
        <w:rPr>
          <w:rFonts w:ascii="標楷體" w:eastAsia="標楷體" w:hAnsi="標楷體" w:hint="eastAsia"/>
          <w:noProof/>
          <w:color w:val="000000"/>
          <w:szCs w:val="24"/>
        </w:rPr>
        <w:t>照片實錄</w:t>
      </w:r>
    </w:p>
    <w:p w:rsidR="00A02CDB" w:rsidRDefault="00A02CDB" w:rsidP="00A02CDB">
      <w:pPr>
        <w:widowControl/>
      </w:pPr>
    </w:p>
    <w:tbl>
      <w:tblPr>
        <w:tblW w:w="907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9"/>
        <w:gridCol w:w="4394"/>
      </w:tblGrid>
      <w:tr w:rsidR="00A02CDB" w:rsidRPr="00E3353B" w:rsidTr="00D04AC5">
        <w:trPr>
          <w:trHeight w:val="2527"/>
        </w:trPr>
        <w:tc>
          <w:tcPr>
            <w:tcW w:w="4679" w:type="dxa"/>
          </w:tcPr>
          <w:p w:rsidR="00A02CDB" w:rsidRPr="00E3353B" w:rsidRDefault="008C5259" w:rsidP="002D714C">
            <w:pPr>
              <w:spacing w:line="240" w:lineRule="atLeast"/>
              <w:rPr>
                <w:rFonts w:ascii="標楷體" w:eastAsia="標楷體" w:hAnsi="標楷體"/>
              </w:rPr>
            </w:pPr>
            <w:r>
              <w:rPr>
                <w:rFonts w:ascii="標楷體" w:eastAsia="標楷體" w:hAnsi="標楷體"/>
                <w:noProof/>
              </w:rPr>
              <w:drawing>
                <wp:inline distT="0" distB="0" distL="0" distR="0">
                  <wp:extent cx="2834005" cy="2124710"/>
                  <wp:effectExtent l="0" t="0" r="4445" b="889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525中華電信會館參觀_180601_001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34005" cy="2124710"/>
                          </a:xfrm>
                          <a:prstGeom prst="rect">
                            <a:avLst/>
                          </a:prstGeom>
                        </pic:spPr>
                      </pic:pic>
                    </a:graphicData>
                  </a:graphic>
                </wp:inline>
              </w:drawing>
            </w:r>
          </w:p>
        </w:tc>
        <w:tc>
          <w:tcPr>
            <w:tcW w:w="4394" w:type="dxa"/>
            <w:vAlign w:val="center"/>
          </w:tcPr>
          <w:p w:rsidR="00A02CDB" w:rsidRPr="00E3353B" w:rsidRDefault="008C5259" w:rsidP="002D714C">
            <w:pPr>
              <w:spacing w:line="240" w:lineRule="atLeast"/>
              <w:ind w:right="57"/>
              <w:rPr>
                <w:rFonts w:ascii="標楷體" w:eastAsia="標楷體" w:hAnsi="標楷體"/>
              </w:rPr>
            </w:pPr>
            <w:r>
              <w:rPr>
                <w:rFonts w:ascii="標楷體" w:eastAsia="標楷體" w:hAnsi="標楷體"/>
                <w:noProof/>
              </w:rPr>
              <w:drawing>
                <wp:inline distT="0" distB="0" distL="0" distR="0">
                  <wp:extent cx="2653030" cy="198882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525中華電信會館參觀_180601_000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3030" cy="1988820"/>
                          </a:xfrm>
                          <a:prstGeom prst="rect">
                            <a:avLst/>
                          </a:prstGeom>
                        </pic:spPr>
                      </pic:pic>
                    </a:graphicData>
                  </a:graphic>
                </wp:inline>
              </w:drawing>
            </w:r>
          </w:p>
        </w:tc>
      </w:tr>
      <w:tr w:rsidR="00A02CDB" w:rsidRPr="00E3353B" w:rsidTr="00D04AC5">
        <w:trPr>
          <w:trHeight w:val="523"/>
        </w:trPr>
        <w:tc>
          <w:tcPr>
            <w:tcW w:w="4679" w:type="dxa"/>
          </w:tcPr>
          <w:p w:rsidR="00A02CDB" w:rsidRPr="00D04AC5" w:rsidRDefault="008C5259" w:rsidP="00D04AC5">
            <w:pPr>
              <w:spacing w:line="400" w:lineRule="exact"/>
              <w:rPr>
                <w:rFonts w:ascii="標楷體" w:eastAsia="標楷體" w:hAnsi="標楷體"/>
                <w:noProof/>
              </w:rPr>
            </w:pPr>
            <w:r>
              <w:rPr>
                <w:rFonts w:ascii="標楷體" w:eastAsia="標楷體" w:hAnsi="標楷體" w:hint="eastAsia"/>
                <w:noProof/>
              </w:rPr>
              <w:t>說明：5/25中華電信張世忠副總於相見歡開場，勉勵學童認真學習與認真體驗。蘭中曾如主任遞感謝狀給</w:t>
            </w:r>
            <w:r w:rsidR="003E5414">
              <w:rPr>
                <w:rFonts w:ascii="標楷體" w:eastAsia="標楷體" w:hAnsi="標楷體" w:hint="eastAsia"/>
                <w:noProof/>
              </w:rPr>
              <w:t>張</w:t>
            </w:r>
            <w:r>
              <w:rPr>
                <w:rFonts w:ascii="標楷體" w:eastAsia="標楷體" w:hAnsi="標楷體" w:hint="eastAsia"/>
                <w:noProof/>
              </w:rPr>
              <w:t>副總。</w:t>
            </w:r>
          </w:p>
        </w:tc>
        <w:tc>
          <w:tcPr>
            <w:tcW w:w="4394" w:type="dxa"/>
          </w:tcPr>
          <w:p w:rsidR="00A02CDB" w:rsidRPr="00D04AC5" w:rsidRDefault="008C5259" w:rsidP="003E5414">
            <w:pPr>
              <w:spacing w:line="400" w:lineRule="exact"/>
              <w:rPr>
                <w:rFonts w:ascii="標楷體" w:eastAsia="標楷體" w:hAnsi="標楷體"/>
                <w:noProof/>
              </w:rPr>
            </w:pPr>
            <w:r>
              <w:rPr>
                <w:rFonts w:ascii="標楷體" w:eastAsia="標楷體" w:hAnsi="標楷體" w:hint="eastAsia"/>
                <w:noProof/>
              </w:rPr>
              <w:t>說明：5/25</w:t>
            </w:r>
            <w:r w:rsidR="003E5414">
              <w:rPr>
                <w:rFonts w:ascii="標楷體" w:eastAsia="標楷體" w:hAnsi="標楷體" w:hint="eastAsia"/>
                <w:noProof/>
              </w:rPr>
              <w:t>輔大</w:t>
            </w:r>
            <w:r>
              <w:rPr>
                <w:rFonts w:ascii="標楷體" w:eastAsia="標楷體" w:hAnsi="標楷體" w:hint="eastAsia"/>
                <w:noProof/>
              </w:rPr>
              <w:t>台灣偏鄉教育關懷中心呂慈涵主任期待大家保握時光，蘭中曾如主任遞感謝狀給</w:t>
            </w:r>
            <w:r w:rsidR="003E5414">
              <w:rPr>
                <w:rFonts w:ascii="標楷體" w:eastAsia="標楷體" w:hAnsi="標楷體" w:hint="eastAsia"/>
                <w:noProof/>
              </w:rPr>
              <w:t>呂慈涵主任</w:t>
            </w:r>
            <w:r>
              <w:rPr>
                <w:rFonts w:ascii="標楷體" w:eastAsia="標楷體" w:hAnsi="標楷體" w:hint="eastAsia"/>
                <w:noProof/>
              </w:rPr>
              <w:t>。</w:t>
            </w:r>
          </w:p>
        </w:tc>
      </w:tr>
      <w:tr w:rsidR="00A02CDB" w:rsidRPr="00E3353B" w:rsidTr="00D04AC5">
        <w:trPr>
          <w:trHeight w:val="2538"/>
        </w:trPr>
        <w:tc>
          <w:tcPr>
            <w:tcW w:w="4679" w:type="dxa"/>
          </w:tcPr>
          <w:p w:rsidR="00A02CDB" w:rsidRPr="00D04AC5" w:rsidRDefault="008C5259" w:rsidP="00D04AC5">
            <w:pPr>
              <w:jc w:val="center"/>
              <w:rPr>
                <w:rFonts w:ascii="標楷體" w:eastAsia="標楷體" w:hAnsi="標楷體"/>
              </w:rPr>
            </w:pPr>
            <w:r>
              <w:rPr>
                <w:rFonts w:ascii="標楷體" w:eastAsia="標楷體" w:hAnsi="標楷體"/>
                <w:noProof/>
              </w:rPr>
              <w:drawing>
                <wp:inline distT="0" distB="0" distL="0" distR="0">
                  <wp:extent cx="2705100" cy="181102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525中華電信會館參觀_180601_0022.jpg"/>
                          <pic:cNvPicPr/>
                        </pic:nvPicPr>
                        <pic:blipFill rotWithShape="1">
                          <a:blip r:embed="rId9" cstate="print">
                            <a:extLst>
                              <a:ext uri="{28A0092B-C50C-407E-A947-70E740481C1C}">
                                <a14:useLocalDpi xmlns:a14="http://schemas.microsoft.com/office/drawing/2010/main" val="0"/>
                              </a:ext>
                            </a:extLst>
                          </a:blip>
                          <a:srcRect l="2689" t="4354" r="26714" b="25050"/>
                          <a:stretch/>
                        </pic:blipFill>
                        <pic:spPr bwMode="auto">
                          <a:xfrm>
                            <a:off x="0" y="0"/>
                            <a:ext cx="2706349" cy="1811856"/>
                          </a:xfrm>
                          <a:prstGeom prst="rect">
                            <a:avLst/>
                          </a:prstGeom>
                          <a:ln>
                            <a:noFill/>
                          </a:ln>
                          <a:extLst>
                            <a:ext uri="{53640926-AAD7-44D8-BBD7-CCE9431645EC}">
                              <a14:shadowObscured xmlns:a14="http://schemas.microsoft.com/office/drawing/2010/main"/>
                            </a:ext>
                          </a:extLst>
                        </pic:spPr>
                      </pic:pic>
                    </a:graphicData>
                  </a:graphic>
                </wp:inline>
              </w:drawing>
            </w:r>
          </w:p>
        </w:tc>
        <w:tc>
          <w:tcPr>
            <w:tcW w:w="4394" w:type="dxa"/>
            <w:vAlign w:val="bottom"/>
          </w:tcPr>
          <w:p w:rsidR="00A02CDB" w:rsidRPr="00E3353B" w:rsidRDefault="008C5259" w:rsidP="002D714C">
            <w:pPr>
              <w:spacing w:line="240" w:lineRule="atLeast"/>
              <w:ind w:right="57"/>
              <w:rPr>
                <w:rFonts w:ascii="標楷體" w:eastAsia="標楷體" w:hAnsi="標楷體"/>
              </w:rPr>
            </w:pPr>
            <w:r>
              <w:rPr>
                <w:rFonts w:ascii="標楷體" w:eastAsia="標楷體" w:hAnsi="標楷體"/>
                <w:noProof/>
              </w:rPr>
              <w:drawing>
                <wp:inline distT="0" distB="0" distL="0" distR="0">
                  <wp:extent cx="2653030" cy="1744345"/>
                  <wp:effectExtent l="0" t="0" r="0" b="825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3030" cy="1744345"/>
                          </a:xfrm>
                          <a:prstGeom prst="rect">
                            <a:avLst/>
                          </a:prstGeom>
                        </pic:spPr>
                      </pic:pic>
                    </a:graphicData>
                  </a:graphic>
                </wp:inline>
              </w:drawing>
            </w:r>
          </w:p>
        </w:tc>
      </w:tr>
      <w:tr w:rsidR="008C5259" w:rsidRPr="00E3353B" w:rsidTr="00D04AC5">
        <w:trPr>
          <w:trHeight w:val="514"/>
        </w:trPr>
        <w:tc>
          <w:tcPr>
            <w:tcW w:w="4679" w:type="dxa"/>
          </w:tcPr>
          <w:p w:rsidR="008C5259" w:rsidRPr="00D04AC5" w:rsidRDefault="008C5259" w:rsidP="008C5259">
            <w:pPr>
              <w:spacing w:line="400" w:lineRule="exact"/>
              <w:rPr>
                <w:rFonts w:ascii="標楷體" w:eastAsia="標楷體" w:hAnsi="標楷體"/>
                <w:noProof/>
              </w:rPr>
            </w:pPr>
            <w:r>
              <w:rPr>
                <w:rFonts w:ascii="標楷體" w:eastAsia="標楷體" w:hAnsi="標楷體" w:hint="eastAsia"/>
                <w:noProof/>
              </w:rPr>
              <w:t>說明：5/25公共事務處曾志明科長分享電信與網路的歷史。</w:t>
            </w:r>
          </w:p>
        </w:tc>
        <w:tc>
          <w:tcPr>
            <w:tcW w:w="4394" w:type="dxa"/>
          </w:tcPr>
          <w:p w:rsidR="008C5259" w:rsidRPr="00D04AC5" w:rsidRDefault="008C5259" w:rsidP="008C5259">
            <w:pPr>
              <w:spacing w:line="400" w:lineRule="exact"/>
              <w:rPr>
                <w:rFonts w:ascii="標楷體" w:eastAsia="標楷體" w:hAnsi="標楷體"/>
                <w:noProof/>
              </w:rPr>
            </w:pPr>
            <w:r>
              <w:rPr>
                <w:rFonts w:ascii="標楷體" w:eastAsia="標楷體" w:hAnsi="標楷體" w:hint="eastAsia"/>
                <w:noProof/>
              </w:rPr>
              <w:t>說明：5/25中華電信貴賓與蘭嶼師生一同於衛星電台下方合影。。</w:t>
            </w:r>
          </w:p>
        </w:tc>
      </w:tr>
      <w:tr w:rsidR="008C5259" w:rsidRPr="00E3353B" w:rsidTr="00D04AC5">
        <w:trPr>
          <w:trHeight w:val="514"/>
        </w:trPr>
        <w:tc>
          <w:tcPr>
            <w:tcW w:w="4679" w:type="dxa"/>
          </w:tcPr>
          <w:p w:rsidR="008C5259" w:rsidRDefault="008C5259" w:rsidP="008C5259">
            <w:pPr>
              <w:spacing w:line="400" w:lineRule="exact"/>
              <w:rPr>
                <w:rFonts w:ascii="標楷體" w:eastAsia="標楷體" w:hAnsi="標楷體"/>
                <w:noProof/>
              </w:rPr>
            </w:pPr>
          </w:p>
          <w:p w:rsidR="003D1933" w:rsidRDefault="003D1933" w:rsidP="008C5259">
            <w:pPr>
              <w:spacing w:line="400" w:lineRule="exact"/>
              <w:rPr>
                <w:rFonts w:ascii="標楷體" w:eastAsia="標楷體" w:hAnsi="標楷體"/>
                <w:noProof/>
              </w:rPr>
            </w:pPr>
          </w:p>
          <w:p w:rsidR="003D1933" w:rsidRDefault="003D1933" w:rsidP="008C5259">
            <w:pPr>
              <w:spacing w:line="400" w:lineRule="exact"/>
              <w:rPr>
                <w:rFonts w:ascii="標楷體" w:eastAsia="標楷體" w:hAnsi="標楷體"/>
                <w:noProof/>
              </w:rPr>
            </w:pPr>
          </w:p>
          <w:p w:rsidR="003D1933" w:rsidRDefault="003D1933" w:rsidP="008C5259">
            <w:pPr>
              <w:spacing w:line="400" w:lineRule="exact"/>
              <w:rPr>
                <w:rFonts w:ascii="標楷體" w:eastAsia="標楷體" w:hAnsi="標楷體"/>
                <w:noProof/>
              </w:rPr>
            </w:pPr>
          </w:p>
          <w:p w:rsidR="003D1933" w:rsidRDefault="003D1933" w:rsidP="008C5259">
            <w:pPr>
              <w:spacing w:line="400" w:lineRule="exact"/>
              <w:rPr>
                <w:rFonts w:ascii="標楷體" w:eastAsia="標楷體" w:hAnsi="標楷體"/>
                <w:noProof/>
              </w:rPr>
            </w:pPr>
          </w:p>
          <w:p w:rsidR="00FE4F03" w:rsidRDefault="00FE4F03" w:rsidP="008C5259">
            <w:pPr>
              <w:spacing w:line="400" w:lineRule="exact"/>
              <w:rPr>
                <w:rFonts w:ascii="標楷體" w:eastAsia="標楷體" w:hAnsi="標楷體"/>
                <w:noProof/>
              </w:rPr>
            </w:pPr>
          </w:p>
          <w:p w:rsidR="003D1933" w:rsidRDefault="00FE4F03" w:rsidP="008C5259">
            <w:pPr>
              <w:spacing w:line="400" w:lineRule="exact"/>
              <w:rPr>
                <w:rFonts w:ascii="標楷體" w:eastAsia="標楷體" w:hAnsi="標楷體"/>
                <w:noProof/>
              </w:rPr>
            </w:pPr>
            <w:r>
              <w:rPr>
                <w:rFonts w:ascii="標楷體" w:eastAsia="標楷體" w:hAnsi="標楷體" w:hint="eastAsia"/>
                <w:noProof/>
              </w:rPr>
              <w:drawing>
                <wp:inline distT="0" distB="0" distL="0" distR="0" wp14:anchorId="2F83C549" wp14:editId="6D3448EC">
                  <wp:extent cx="2834005" cy="1599565"/>
                  <wp:effectExtent l="0" t="0" r="4445" b="63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4005" cy="1599565"/>
                          </a:xfrm>
                          <a:prstGeom prst="rect">
                            <a:avLst/>
                          </a:prstGeom>
                        </pic:spPr>
                      </pic:pic>
                    </a:graphicData>
                  </a:graphic>
                </wp:inline>
              </w:drawing>
            </w:r>
          </w:p>
        </w:tc>
        <w:tc>
          <w:tcPr>
            <w:tcW w:w="4394" w:type="dxa"/>
          </w:tcPr>
          <w:p w:rsidR="008C5259" w:rsidRDefault="008C5259" w:rsidP="008C5259">
            <w:pPr>
              <w:spacing w:line="400" w:lineRule="exact"/>
              <w:rPr>
                <w:rFonts w:ascii="標楷體" w:eastAsia="標楷體" w:hAnsi="標楷體"/>
                <w:noProof/>
              </w:rPr>
            </w:pPr>
          </w:p>
          <w:p w:rsidR="008C5259" w:rsidRDefault="008C5259" w:rsidP="008C5259">
            <w:pPr>
              <w:spacing w:line="400" w:lineRule="exact"/>
              <w:rPr>
                <w:rFonts w:ascii="標楷體" w:eastAsia="標楷體" w:hAnsi="標楷體"/>
                <w:noProof/>
              </w:rPr>
            </w:pPr>
          </w:p>
          <w:p w:rsidR="008C5259" w:rsidRDefault="008C5259" w:rsidP="008C5259">
            <w:pPr>
              <w:spacing w:line="400" w:lineRule="exact"/>
              <w:rPr>
                <w:rFonts w:ascii="標楷體" w:eastAsia="標楷體" w:hAnsi="標楷體"/>
                <w:noProof/>
              </w:rPr>
            </w:pPr>
          </w:p>
          <w:p w:rsidR="008C5259" w:rsidRDefault="008C5259" w:rsidP="008C5259">
            <w:pPr>
              <w:spacing w:line="400" w:lineRule="exact"/>
              <w:rPr>
                <w:rFonts w:ascii="標楷體" w:eastAsia="標楷體" w:hAnsi="標楷體"/>
                <w:noProof/>
              </w:rPr>
            </w:pPr>
          </w:p>
          <w:p w:rsidR="008C5259" w:rsidRDefault="008C5259" w:rsidP="008C5259">
            <w:pPr>
              <w:spacing w:line="400" w:lineRule="exact"/>
              <w:rPr>
                <w:rFonts w:ascii="標楷體" w:eastAsia="標楷體" w:hAnsi="標楷體"/>
                <w:noProof/>
              </w:rPr>
            </w:pPr>
          </w:p>
          <w:p w:rsidR="008C5259" w:rsidRDefault="008C5259" w:rsidP="008C5259">
            <w:pPr>
              <w:spacing w:line="400" w:lineRule="exact"/>
              <w:rPr>
                <w:rFonts w:ascii="標楷體" w:eastAsia="標楷體" w:hAnsi="標楷體"/>
                <w:noProof/>
              </w:rPr>
            </w:pPr>
          </w:p>
          <w:p w:rsidR="008C5259" w:rsidRDefault="00FE4F03" w:rsidP="008C5259">
            <w:pPr>
              <w:spacing w:line="400" w:lineRule="exact"/>
              <w:rPr>
                <w:rFonts w:ascii="標楷體" w:eastAsia="標楷體" w:hAnsi="標楷體"/>
                <w:noProof/>
              </w:rPr>
            </w:pPr>
            <w:r>
              <w:rPr>
                <w:rFonts w:ascii="標楷體" w:eastAsia="標楷體" w:hAnsi="標楷體"/>
                <w:noProof/>
              </w:rPr>
              <w:drawing>
                <wp:inline distT="0" distB="0" distL="0" distR="0" wp14:anchorId="6B353805" wp14:editId="73B319BD">
                  <wp:extent cx="2653030" cy="1497965"/>
                  <wp:effectExtent l="0" t="0" r="0" b="698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80127131506_IMG_3474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3030" cy="1497965"/>
                          </a:xfrm>
                          <a:prstGeom prst="rect">
                            <a:avLst/>
                          </a:prstGeom>
                        </pic:spPr>
                      </pic:pic>
                    </a:graphicData>
                  </a:graphic>
                </wp:inline>
              </w:drawing>
            </w:r>
          </w:p>
        </w:tc>
      </w:tr>
      <w:tr w:rsidR="008C5259" w:rsidRPr="00E3353B" w:rsidTr="00D04AC5">
        <w:trPr>
          <w:trHeight w:val="514"/>
        </w:trPr>
        <w:tc>
          <w:tcPr>
            <w:tcW w:w="4679" w:type="dxa"/>
          </w:tcPr>
          <w:p w:rsidR="008C5259" w:rsidRPr="00D04AC5" w:rsidRDefault="008C5259" w:rsidP="008C5259">
            <w:pPr>
              <w:spacing w:line="400" w:lineRule="exact"/>
              <w:rPr>
                <w:rFonts w:ascii="標楷體" w:eastAsia="標楷體" w:hAnsi="標楷體"/>
                <w:noProof/>
              </w:rPr>
            </w:pPr>
            <w:r>
              <w:rPr>
                <w:rFonts w:ascii="標楷體" w:eastAsia="標楷體" w:hAnsi="標楷體" w:hint="eastAsia"/>
                <w:noProof/>
              </w:rPr>
              <w:t>說明：5/25輔大呼吸治療系操作實驗，了解系所所學，並如何檢視患者。</w:t>
            </w:r>
          </w:p>
        </w:tc>
        <w:tc>
          <w:tcPr>
            <w:tcW w:w="4394" w:type="dxa"/>
          </w:tcPr>
          <w:p w:rsidR="008C5259" w:rsidRPr="00D04AC5" w:rsidRDefault="008C5259" w:rsidP="00FE4F03">
            <w:pPr>
              <w:spacing w:line="400" w:lineRule="exact"/>
              <w:rPr>
                <w:rFonts w:ascii="標楷體" w:eastAsia="標楷體" w:hAnsi="標楷體"/>
                <w:noProof/>
              </w:rPr>
            </w:pPr>
            <w:r>
              <w:rPr>
                <w:rFonts w:ascii="標楷體" w:eastAsia="標楷體" w:hAnsi="標楷體" w:hint="eastAsia"/>
                <w:noProof/>
              </w:rPr>
              <w:t>說明：5/25輔大職能治療對於大家生活的意義，並進行</w:t>
            </w:r>
            <w:r w:rsidR="00FE4F03">
              <w:rPr>
                <w:rFonts w:ascii="標楷體" w:eastAsia="標楷體" w:hAnsi="標楷體" w:hint="eastAsia"/>
                <w:noProof/>
              </w:rPr>
              <w:t>輪</w:t>
            </w:r>
            <w:r>
              <w:rPr>
                <w:rFonts w:ascii="標楷體" w:eastAsia="標楷體" w:hAnsi="標楷體" w:hint="eastAsia"/>
                <w:noProof/>
              </w:rPr>
              <w:t>操作</w:t>
            </w:r>
            <w:r w:rsidR="00FE4F03">
              <w:rPr>
                <w:rFonts w:ascii="標楷體" w:eastAsia="標楷體" w:hAnsi="標楷體" w:hint="eastAsia"/>
                <w:noProof/>
              </w:rPr>
              <w:t>體驗</w:t>
            </w:r>
            <w:r>
              <w:rPr>
                <w:rFonts w:ascii="標楷體" w:eastAsia="標楷體" w:hAnsi="標楷體" w:hint="eastAsia"/>
                <w:noProof/>
              </w:rPr>
              <w:t>。</w:t>
            </w:r>
          </w:p>
        </w:tc>
      </w:tr>
      <w:tr w:rsidR="00FE4F03" w:rsidRPr="00E3353B" w:rsidTr="00D04AC5">
        <w:trPr>
          <w:trHeight w:val="514"/>
        </w:trPr>
        <w:tc>
          <w:tcPr>
            <w:tcW w:w="4679" w:type="dxa"/>
          </w:tcPr>
          <w:p w:rsidR="00FE4F03" w:rsidRDefault="00FE4F03" w:rsidP="008C5259">
            <w:pPr>
              <w:spacing w:line="400" w:lineRule="exact"/>
              <w:rPr>
                <w:rFonts w:ascii="標楷體" w:eastAsia="標楷體" w:hAnsi="標楷體"/>
                <w:noProof/>
              </w:rPr>
            </w:pPr>
          </w:p>
          <w:p w:rsidR="00FE4F03" w:rsidRDefault="00FE4F03" w:rsidP="008C5259">
            <w:pPr>
              <w:spacing w:line="400" w:lineRule="exact"/>
              <w:rPr>
                <w:rFonts w:ascii="標楷體" w:eastAsia="標楷體" w:hAnsi="標楷體"/>
                <w:noProof/>
              </w:rPr>
            </w:pPr>
          </w:p>
          <w:p w:rsidR="00FE4F03" w:rsidRDefault="00FE4F03" w:rsidP="008C5259">
            <w:pPr>
              <w:spacing w:line="400" w:lineRule="exact"/>
              <w:rPr>
                <w:rFonts w:ascii="標楷體" w:eastAsia="標楷體" w:hAnsi="標楷體"/>
                <w:noProof/>
              </w:rPr>
            </w:pPr>
          </w:p>
          <w:p w:rsidR="00FE4F03" w:rsidRDefault="00FE4F03" w:rsidP="008C5259">
            <w:pPr>
              <w:spacing w:line="400" w:lineRule="exact"/>
              <w:rPr>
                <w:rFonts w:ascii="標楷體" w:eastAsia="標楷體" w:hAnsi="標楷體"/>
                <w:noProof/>
              </w:rPr>
            </w:pPr>
          </w:p>
          <w:p w:rsidR="00FE4F03" w:rsidRDefault="00FE4F03" w:rsidP="008C5259">
            <w:pPr>
              <w:spacing w:line="400" w:lineRule="exact"/>
              <w:rPr>
                <w:rFonts w:ascii="標楷體" w:eastAsia="標楷體" w:hAnsi="標楷體"/>
                <w:noProof/>
              </w:rPr>
            </w:pPr>
          </w:p>
          <w:p w:rsidR="00FE4F03" w:rsidRDefault="00FE4F03" w:rsidP="008C5259">
            <w:pPr>
              <w:spacing w:line="400" w:lineRule="exact"/>
              <w:rPr>
                <w:rFonts w:ascii="標楷體" w:eastAsia="標楷體" w:hAnsi="標楷體"/>
                <w:noProof/>
              </w:rPr>
            </w:pPr>
          </w:p>
          <w:p w:rsidR="00FE4F03" w:rsidRDefault="00CE62DC" w:rsidP="008C5259">
            <w:pPr>
              <w:spacing w:line="400" w:lineRule="exact"/>
              <w:rPr>
                <w:rFonts w:ascii="標楷體" w:eastAsia="標楷體" w:hAnsi="標楷體"/>
                <w:noProof/>
              </w:rPr>
            </w:pPr>
            <w:r>
              <w:rPr>
                <w:rFonts w:ascii="標楷體" w:eastAsia="標楷體" w:hAnsi="標楷體"/>
                <w:noProof/>
              </w:rPr>
              <w:drawing>
                <wp:inline distT="0" distB="0" distL="0" distR="0" wp14:anchorId="23F06400" wp14:editId="5839144A">
                  <wp:extent cx="2834005" cy="1599565"/>
                  <wp:effectExtent l="0" t="0" r="4445" b="63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4005" cy="1599565"/>
                          </a:xfrm>
                          <a:prstGeom prst="rect">
                            <a:avLst/>
                          </a:prstGeom>
                        </pic:spPr>
                      </pic:pic>
                    </a:graphicData>
                  </a:graphic>
                </wp:inline>
              </w:drawing>
            </w:r>
          </w:p>
        </w:tc>
        <w:tc>
          <w:tcPr>
            <w:tcW w:w="4394" w:type="dxa"/>
          </w:tcPr>
          <w:p w:rsidR="00FE4F03" w:rsidRPr="00CE62DC" w:rsidRDefault="004B0A7A" w:rsidP="00CE62DC">
            <w:pPr>
              <w:rPr>
                <w:rFonts w:ascii="標楷體" w:eastAsia="標楷體" w:hAnsi="標楷體"/>
              </w:rPr>
            </w:pPr>
            <w:r>
              <w:rPr>
                <w:rFonts w:ascii="標楷體" w:eastAsia="標楷體" w:hAnsi="標楷體" w:hint="eastAsia"/>
                <w:noProof/>
              </w:rPr>
              <w:drawing>
                <wp:inline distT="0" distB="0" distL="0" distR="0" wp14:anchorId="3874A43C" wp14:editId="6DCD75AC">
                  <wp:extent cx="2653030" cy="1685925"/>
                  <wp:effectExtent l="0" t="0" r="0" b="952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3030" cy="1685925"/>
                          </a:xfrm>
                          <a:prstGeom prst="rect">
                            <a:avLst/>
                          </a:prstGeom>
                        </pic:spPr>
                      </pic:pic>
                    </a:graphicData>
                  </a:graphic>
                </wp:inline>
              </w:drawing>
            </w:r>
          </w:p>
        </w:tc>
      </w:tr>
      <w:tr w:rsidR="00FE4F03" w:rsidRPr="00E3353B" w:rsidTr="00D04AC5">
        <w:trPr>
          <w:trHeight w:val="514"/>
        </w:trPr>
        <w:tc>
          <w:tcPr>
            <w:tcW w:w="4679" w:type="dxa"/>
          </w:tcPr>
          <w:p w:rsidR="00FE4F03" w:rsidRDefault="00FE4F03" w:rsidP="00CE62DC">
            <w:pPr>
              <w:spacing w:line="400" w:lineRule="exact"/>
              <w:rPr>
                <w:rFonts w:ascii="標楷體" w:eastAsia="標楷體" w:hAnsi="標楷體"/>
                <w:noProof/>
              </w:rPr>
            </w:pPr>
            <w:r>
              <w:rPr>
                <w:rFonts w:ascii="標楷體" w:eastAsia="標楷體" w:hAnsi="標楷體" w:hint="eastAsia"/>
                <w:noProof/>
              </w:rPr>
              <w:t>說明:</w:t>
            </w:r>
            <w:r w:rsidR="00CE62DC">
              <w:rPr>
                <w:rFonts w:ascii="標楷體" w:eastAsia="標楷體" w:hAnsi="標楷體" w:hint="eastAsia"/>
                <w:noProof/>
              </w:rPr>
              <w:t>5/26</w:t>
            </w:r>
            <w:r>
              <w:rPr>
                <w:rFonts w:ascii="標楷體" w:eastAsia="標楷體" w:hAnsi="標楷體" w:hint="eastAsia"/>
                <w:noProof/>
              </w:rPr>
              <w:t>上午</w:t>
            </w:r>
            <w:r w:rsidR="00CE62DC">
              <w:rPr>
                <w:rFonts w:ascii="標楷體" w:eastAsia="標楷體" w:hAnsi="標楷體" w:hint="eastAsia"/>
                <w:noProof/>
              </w:rPr>
              <w:t>戶外教學，新生公園迷宮探索，需要一定時間內脫逃成功。</w:t>
            </w:r>
          </w:p>
        </w:tc>
        <w:tc>
          <w:tcPr>
            <w:tcW w:w="4394" w:type="dxa"/>
          </w:tcPr>
          <w:p w:rsidR="00FE4F03" w:rsidRDefault="00CE62DC" w:rsidP="00CE62DC">
            <w:pPr>
              <w:spacing w:line="400" w:lineRule="exact"/>
              <w:rPr>
                <w:rFonts w:ascii="標楷體" w:eastAsia="標楷體" w:hAnsi="標楷體"/>
                <w:noProof/>
              </w:rPr>
            </w:pPr>
            <w:r>
              <w:rPr>
                <w:rFonts w:ascii="標楷體" w:eastAsia="標楷體" w:hAnsi="標楷體" w:hint="eastAsia"/>
                <w:noProof/>
              </w:rPr>
              <w:t>說明:5/26上午戶外教學，新生公園迷扭蛋解迷，以活潑趣味的方式了解小知識。</w:t>
            </w:r>
          </w:p>
        </w:tc>
      </w:tr>
      <w:tr w:rsidR="008C5259" w:rsidRPr="00E3353B" w:rsidTr="00D04AC5">
        <w:trPr>
          <w:trHeight w:val="2579"/>
        </w:trPr>
        <w:tc>
          <w:tcPr>
            <w:tcW w:w="4679" w:type="dxa"/>
            <w:vAlign w:val="center"/>
          </w:tcPr>
          <w:p w:rsidR="008C5259" w:rsidRPr="00FE4F03" w:rsidRDefault="00FE4F03" w:rsidP="008C5259">
            <w:pPr>
              <w:spacing w:line="240" w:lineRule="atLeast"/>
              <w:rPr>
                <w:rFonts w:ascii="標楷體" w:eastAsia="標楷體" w:hAnsi="標楷體"/>
              </w:rPr>
            </w:pPr>
            <w:r>
              <w:rPr>
                <w:rFonts w:ascii="標楷體" w:eastAsia="標楷體" w:hAnsi="標楷體"/>
                <w:noProof/>
              </w:rPr>
              <w:drawing>
                <wp:inline distT="0" distB="0" distL="0" distR="0">
                  <wp:extent cx="2834005" cy="1599565"/>
                  <wp:effectExtent l="0" t="0" r="4445" b="63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4005" cy="1599565"/>
                          </a:xfrm>
                          <a:prstGeom prst="rect">
                            <a:avLst/>
                          </a:prstGeom>
                        </pic:spPr>
                      </pic:pic>
                    </a:graphicData>
                  </a:graphic>
                </wp:inline>
              </w:drawing>
            </w:r>
          </w:p>
        </w:tc>
        <w:tc>
          <w:tcPr>
            <w:tcW w:w="4394" w:type="dxa"/>
            <w:vAlign w:val="center"/>
          </w:tcPr>
          <w:p w:rsidR="008C5259" w:rsidRPr="005B126F" w:rsidRDefault="00FE4F03" w:rsidP="008C5259">
            <w:pPr>
              <w:spacing w:line="240" w:lineRule="atLeast"/>
              <w:rPr>
                <w:rFonts w:ascii="標楷體" w:eastAsia="標楷體" w:hAnsi="標楷體"/>
              </w:rPr>
            </w:pPr>
            <w:r>
              <w:rPr>
                <w:rFonts w:ascii="標楷體" w:eastAsia="標楷體" w:hAnsi="標楷體"/>
                <w:noProof/>
              </w:rPr>
              <w:drawing>
                <wp:inline distT="0" distB="0" distL="0" distR="0" wp14:anchorId="612B1A01">
                  <wp:extent cx="2834640" cy="1597025"/>
                  <wp:effectExtent l="0" t="0" r="3810" b="317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4640" cy="1597025"/>
                          </a:xfrm>
                          <a:prstGeom prst="rect">
                            <a:avLst/>
                          </a:prstGeom>
                          <a:noFill/>
                        </pic:spPr>
                      </pic:pic>
                    </a:graphicData>
                  </a:graphic>
                </wp:inline>
              </w:drawing>
            </w:r>
          </w:p>
        </w:tc>
      </w:tr>
      <w:tr w:rsidR="008C5259" w:rsidRPr="00801FF4" w:rsidTr="00DE0773">
        <w:trPr>
          <w:trHeight w:val="473"/>
        </w:trPr>
        <w:tc>
          <w:tcPr>
            <w:tcW w:w="4679" w:type="dxa"/>
            <w:tcBorders>
              <w:top w:val="single" w:sz="4" w:space="0" w:color="auto"/>
              <w:left w:val="single" w:sz="4" w:space="0" w:color="auto"/>
              <w:bottom w:val="single" w:sz="4" w:space="0" w:color="auto"/>
              <w:right w:val="single" w:sz="4" w:space="0" w:color="auto"/>
            </w:tcBorders>
          </w:tcPr>
          <w:p w:rsidR="008C5259" w:rsidRPr="00D04AC5" w:rsidRDefault="008C5259" w:rsidP="00FE4F03">
            <w:pPr>
              <w:spacing w:line="400" w:lineRule="exact"/>
              <w:rPr>
                <w:rFonts w:ascii="標楷體" w:eastAsia="標楷體" w:hAnsi="標楷體"/>
                <w:noProof/>
              </w:rPr>
            </w:pPr>
            <w:r>
              <w:rPr>
                <w:rFonts w:ascii="標楷體" w:eastAsia="標楷體" w:hAnsi="標楷體" w:hint="eastAsia"/>
                <w:noProof/>
              </w:rPr>
              <w:t>說明:5/26</w:t>
            </w:r>
            <w:r w:rsidR="00FE4F03">
              <w:rPr>
                <w:rFonts w:ascii="標楷體" w:eastAsia="標楷體" w:hAnsi="標楷體" w:hint="eastAsia"/>
                <w:noProof/>
              </w:rPr>
              <w:t>下午在八里愛維養護中心進行表演，給予住民生動演出與活力。</w:t>
            </w:r>
          </w:p>
        </w:tc>
        <w:tc>
          <w:tcPr>
            <w:tcW w:w="4394" w:type="dxa"/>
            <w:tcBorders>
              <w:top w:val="single" w:sz="4" w:space="0" w:color="auto"/>
              <w:left w:val="single" w:sz="4" w:space="0" w:color="auto"/>
              <w:bottom w:val="single" w:sz="4" w:space="0" w:color="auto"/>
              <w:right w:val="single" w:sz="4" w:space="0" w:color="auto"/>
            </w:tcBorders>
          </w:tcPr>
          <w:p w:rsidR="008C5259" w:rsidRPr="00D04AC5" w:rsidRDefault="008C5259" w:rsidP="008C5259">
            <w:pPr>
              <w:spacing w:line="400" w:lineRule="exact"/>
              <w:rPr>
                <w:rFonts w:ascii="標楷體" w:eastAsia="標楷體" w:hAnsi="標楷體"/>
                <w:noProof/>
              </w:rPr>
            </w:pPr>
            <w:r>
              <w:rPr>
                <w:rFonts w:ascii="標楷體" w:eastAsia="標楷體" w:hAnsi="標楷體" w:hint="eastAsia"/>
                <w:noProof/>
              </w:rPr>
              <w:t>說明:5/26下午在八里愛維養護中心學習陪伴與餵食，雖然忐忑不安自己做得不夠好，但小學伴盡量分享自己與一再嘗試，擁有難能可貴的體驗與收穫。</w:t>
            </w:r>
          </w:p>
        </w:tc>
      </w:tr>
    </w:tbl>
    <w:p w:rsidR="00A02CDB" w:rsidRDefault="00A02CDB" w:rsidP="00A02CDB">
      <w:pPr>
        <w:widowControl/>
        <w:ind w:rightChars="-316" w:right="-758"/>
        <w:jc w:val="right"/>
        <w:rPr>
          <w:rFonts w:ascii="標楷體" w:eastAsia="標楷體" w:hAnsi="標楷體"/>
        </w:rPr>
      </w:pPr>
    </w:p>
    <w:p w:rsidR="00A02CDB" w:rsidRDefault="00A02CDB" w:rsidP="00A02CDB">
      <w:pPr>
        <w:widowControl/>
        <w:ind w:rightChars="-316" w:right="-758"/>
        <w:jc w:val="right"/>
        <w:rPr>
          <w:rFonts w:ascii="標楷體" w:eastAsia="標楷體" w:hAnsi="標楷體"/>
        </w:rPr>
      </w:pPr>
      <w:r w:rsidRPr="00A104C0">
        <w:rPr>
          <w:rFonts w:ascii="標楷體" w:eastAsia="標楷體" w:hAnsi="標楷體" w:hint="eastAsia"/>
        </w:rPr>
        <w:t>紀錄人:施淑婷</w:t>
      </w:r>
    </w:p>
    <w:p w:rsidR="00A02CDB" w:rsidRDefault="007F60BA" w:rsidP="00A02CDB">
      <w:pPr>
        <w:widowControl/>
        <w:ind w:rightChars="-316" w:right="-758"/>
        <w:jc w:val="right"/>
        <w:rPr>
          <w:rFonts w:ascii="標楷體" w:eastAsia="標楷體" w:hAnsi="標楷體"/>
        </w:rPr>
      </w:pPr>
      <w:r>
        <w:rPr>
          <w:rFonts w:ascii="標楷體" w:eastAsia="標楷體" w:hAnsi="標楷體" w:hint="eastAsia"/>
        </w:rPr>
        <w:t>107.05.30</w:t>
      </w:r>
    </w:p>
    <w:p w:rsidR="00F504B1" w:rsidRDefault="00F504B1"/>
    <w:sectPr w:rsidR="00F504B1">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560A" w:rsidRDefault="006A560A" w:rsidP="00D04AC5">
      <w:r>
        <w:separator/>
      </w:r>
    </w:p>
  </w:endnote>
  <w:endnote w:type="continuationSeparator" w:id="0">
    <w:p w:rsidR="006A560A" w:rsidRDefault="006A560A" w:rsidP="00D04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560A" w:rsidRDefault="006A560A" w:rsidP="00D04AC5">
      <w:r>
        <w:separator/>
      </w:r>
    </w:p>
  </w:footnote>
  <w:footnote w:type="continuationSeparator" w:id="0">
    <w:p w:rsidR="006A560A" w:rsidRDefault="006A560A" w:rsidP="00D04A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65B74"/>
    <w:multiLevelType w:val="hybridMultilevel"/>
    <w:tmpl w:val="56D21DB4"/>
    <w:lvl w:ilvl="0" w:tplc="817C0E2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C832264"/>
    <w:multiLevelType w:val="hybridMultilevel"/>
    <w:tmpl w:val="17EE792C"/>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3CF671D7"/>
    <w:multiLevelType w:val="hybridMultilevel"/>
    <w:tmpl w:val="3A960B1A"/>
    <w:lvl w:ilvl="0" w:tplc="45E4C0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CDB"/>
    <w:rsid w:val="0000296A"/>
    <w:rsid w:val="000A5185"/>
    <w:rsid w:val="00291D6F"/>
    <w:rsid w:val="003D1933"/>
    <w:rsid w:val="003E5414"/>
    <w:rsid w:val="004B0A7A"/>
    <w:rsid w:val="00581347"/>
    <w:rsid w:val="00633EE5"/>
    <w:rsid w:val="006450C9"/>
    <w:rsid w:val="006A560A"/>
    <w:rsid w:val="006D60BD"/>
    <w:rsid w:val="00767D96"/>
    <w:rsid w:val="007F60BA"/>
    <w:rsid w:val="008931EA"/>
    <w:rsid w:val="008A3716"/>
    <w:rsid w:val="008C2D05"/>
    <w:rsid w:val="008C5259"/>
    <w:rsid w:val="008F015F"/>
    <w:rsid w:val="00924CC2"/>
    <w:rsid w:val="00A02CDB"/>
    <w:rsid w:val="00B07415"/>
    <w:rsid w:val="00BB0756"/>
    <w:rsid w:val="00C963B8"/>
    <w:rsid w:val="00CE62DC"/>
    <w:rsid w:val="00D04AC5"/>
    <w:rsid w:val="00F2533B"/>
    <w:rsid w:val="00F504B1"/>
    <w:rsid w:val="00F60736"/>
    <w:rsid w:val="00FB5A7F"/>
    <w:rsid w:val="00FC3B8C"/>
    <w:rsid w:val="00FE4F0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8E58B6F-07D6-44EA-91CA-CC622C979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2CD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02CDB"/>
    <w:pPr>
      <w:spacing w:line="400" w:lineRule="atLeast"/>
      <w:ind w:leftChars="200" w:left="480"/>
    </w:pPr>
    <w:rPr>
      <w:rFonts w:ascii="Calibri" w:eastAsia="新細明體" w:hAnsi="Calibri" w:cs="Times New Roman"/>
    </w:rPr>
  </w:style>
  <w:style w:type="paragraph" w:styleId="a4">
    <w:name w:val="Balloon Text"/>
    <w:basedOn w:val="a"/>
    <w:link w:val="a5"/>
    <w:uiPriority w:val="99"/>
    <w:semiHidden/>
    <w:unhideWhenUsed/>
    <w:rsid w:val="00A02CDB"/>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A02CDB"/>
    <w:rPr>
      <w:rFonts w:asciiTheme="majorHAnsi" w:eastAsiaTheme="majorEastAsia" w:hAnsiTheme="majorHAnsi" w:cstheme="majorBidi"/>
      <w:sz w:val="18"/>
      <w:szCs w:val="18"/>
    </w:rPr>
  </w:style>
  <w:style w:type="paragraph" w:styleId="a6">
    <w:name w:val="header"/>
    <w:basedOn w:val="a"/>
    <w:link w:val="a7"/>
    <w:uiPriority w:val="99"/>
    <w:unhideWhenUsed/>
    <w:rsid w:val="00D04AC5"/>
    <w:pPr>
      <w:tabs>
        <w:tab w:val="center" w:pos="4153"/>
        <w:tab w:val="right" w:pos="8306"/>
      </w:tabs>
      <w:snapToGrid w:val="0"/>
    </w:pPr>
    <w:rPr>
      <w:sz w:val="20"/>
      <w:szCs w:val="20"/>
    </w:rPr>
  </w:style>
  <w:style w:type="character" w:customStyle="1" w:styleId="a7">
    <w:name w:val="頁首 字元"/>
    <w:basedOn w:val="a0"/>
    <w:link w:val="a6"/>
    <w:uiPriority w:val="99"/>
    <w:rsid w:val="00D04AC5"/>
    <w:rPr>
      <w:sz w:val="20"/>
      <w:szCs w:val="20"/>
    </w:rPr>
  </w:style>
  <w:style w:type="paragraph" w:styleId="a8">
    <w:name w:val="footer"/>
    <w:basedOn w:val="a"/>
    <w:link w:val="a9"/>
    <w:uiPriority w:val="99"/>
    <w:unhideWhenUsed/>
    <w:rsid w:val="00D04AC5"/>
    <w:pPr>
      <w:tabs>
        <w:tab w:val="center" w:pos="4153"/>
        <w:tab w:val="right" w:pos="8306"/>
      </w:tabs>
      <w:snapToGrid w:val="0"/>
    </w:pPr>
    <w:rPr>
      <w:sz w:val="20"/>
      <w:szCs w:val="20"/>
    </w:rPr>
  </w:style>
  <w:style w:type="character" w:customStyle="1" w:styleId="a9">
    <w:name w:val="頁尾 字元"/>
    <w:basedOn w:val="a0"/>
    <w:link w:val="a8"/>
    <w:uiPriority w:val="99"/>
    <w:rsid w:val="00D04AC5"/>
    <w:rPr>
      <w:sz w:val="20"/>
      <w:szCs w:val="20"/>
    </w:rPr>
  </w:style>
  <w:style w:type="table" w:styleId="aa">
    <w:name w:val="Table Grid"/>
    <w:basedOn w:val="a1"/>
    <w:uiPriority w:val="59"/>
    <w:rsid w:val="00D04A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150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298</TotalTime>
  <Pages>7</Pages>
  <Words>690</Words>
  <Characters>3935</Characters>
  <Application>Microsoft Office Word</Application>
  <DocSecurity>0</DocSecurity>
  <Lines>32</Lines>
  <Paragraphs>9</Paragraphs>
  <ScaleCrop>false</ScaleCrop>
  <Company/>
  <LinksUpToDate>false</LinksUpToDate>
  <CharactersWithSpaces>4616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dc:creator>
  <cp:lastModifiedBy>USER</cp:lastModifiedBy>
  <cp:revision>19</cp:revision>
  <dcterms:created xsi:type="dcterms:W3CDTF">2017-07-03T06:35:00Z</dcterms:created>
  <dcterms:modified xsi:type="dcterms:W3CDTF">2018-06-21T07:40:00Z</dcterms:modified>
</cp:coreProperties>
</file>